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2025-2026 Singapore Scholarship List: 50+ Opportunities to Fund Your Dream Studies from India</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Navigating the Landscape of Singaporean Higher Education Funding</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Singapore has firmly established itself as a global nexus of education, research, and innovation, making it an increasingly sought-after destination for ambitious Indian students. Its world-class universities, vibrant multicultural environment, and strategic position in the heart of Asia offer an unparalleled platform for academic and professional growth. However, the financial investment required for such an endeavor remains a significant consideration for many families.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serves as an exclusive and comprehensive guide to the scholarship landscape for Indian students aspiring to study in Singapore for the 2025-2026 academic year. It moves beyond a simple list of names to provide a strategic analysis of the available opportunities, demystifying the application process and uncovering the nuances that can make the difference between a successful application and a missed opportunity. The scholarships detailed herein are more than just financial aid; they are a core component of Singapore's national strategy to attract and retain global talent, particularly in high-growth sectors.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this strategic context is the first step toward crafting a compelling application. This guide is designed to save prospective students countless hours of research by consolidating critical information on government-sponsored awards, university-specific scholarships, and funding from prestigious Indian foundations. The following master table provides a high-level, filterable overview of the key opportunities detailed in this report, serving as a roadmap to the sections most relevant to your academic journey.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Master Scholarship Database for Indian Students (Singapore 2025-2026)</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040"/>
        <w:gridCol w:w="1040"/>
        <w:gridCol w:w="1040"/>
        <w:gridCol w:w="1040"/>
        <w:gridCol w:w="1040"/>
        <w:gridCol w:w="1040"/>
        <w:gridCol w:w="1040"/>
        <w:gridCol w:w="1040"/>
        <w:gridCol w:w="1040"/>
        <w:tblGridChange w:id="0">
          <w:tblGrid>
            <w:gridCol w:w="1040"/>
            <w:gridCol w:w="1040"/>
            <w:gridCol w:w="1040"/>
            <w:gridCol w:w="1040"/>
            <w:gridCol w:w="1040"/>
            <w:gridCol w:w="1040"/>
            <w:gridCol w:w="1040"/>
            <w:gridCol w:w="1040"/>
            <w:gridCol w:w="10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Scholarship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Host Institution(s)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Degree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of Study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Funding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Eligibility (Nationality)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Service Bond/Commitment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 Deadline (2026 Intake)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Report Section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Singapore International Graduate Award (SINGA)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A*STAR, NUS, NTU, SMU, SUTD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PhD, EngD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International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December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A*STAR Graduate Scholarship (AGS)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A*STAR, NUS, NTU, SMU, SUTD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PhD, EngD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International (with Singapore degree)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Years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February 2026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Science &amp; Technology Undergraduate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National University of Singapore (NUS)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Asian Citizens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Years (MOE Grant)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Based on Admission Timeline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NUS Research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National University of Singapore (NUS)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 (Research), 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International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 (GAP duties)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Based on Admission Timeline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Nanyang Global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Nanyang Technological University (NTU)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International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Years (MOE Grant)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Based on Admission Timeline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NTU Research Scholarship (RSS)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Nanyang Technological University (NTU)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 (Research), 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International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 (GAP duties)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Based on Admission Timeline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NR Thadani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Singapore Management University (SMU)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Undergraduate (Current Students)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Partial (S$20,000 p.a.)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Indian Citizens Only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31 January (Annual)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SMU Presidential Doctoral Fellowship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Singapore Management University (SMU)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Computing &amp; Information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International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Based on Admission Timeline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J.N. Tata Endowment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reputable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 PhD, Postdoc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Loan (Interest-Free)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Indian Citizens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 March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Inlaks Shivdasani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reputable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 MPhil, 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Most fields (some exclusions)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Indian Citizens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~March 2026 (TBC)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K.C. Mahindra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reputable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Postgraduate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Loan (Interest-Free)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Indian Citizens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~April 2026 (TBC)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Narotam Sekhsaria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reputable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Postgraduate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Loan (Interest-Free)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Indian Citizens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~March 2026 (TBC)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3.4</w:t>
            </w:r>
          </w:p>
        </w:tc>
      </w:tr>
    </w:tbl>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Premier Government-Sponsored &amp; Agency Scholarships (PhD &amp; Research Focused)</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apex of Singapore's funding opportunities are two prestigious, government-linked scholarships designed to attract and cultivate the world's brightest research talent. These awards, the Singapore International Graduate Award (SINGA) and the A*STAR Graduate Scholarship (AGS), are central to the nation's ambition to be a global R&amp;D powerhouse. Their structure and focus on Science, Technology, Engineering, and Mathematics (STEM) fields provide a clear signal of Singapore's strategic priorities. For Indian students with a strong research inclination, these scholarships represent the most comprehensive funding packages available.</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Singapore International Graduate Award (SINGA)</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SINGA is arguably the most attractive PhD scholarship for international students seeking to study in Singapore. It is a collaborative effort between the Agency for Science, Technology &amp; Research (A*STAR) and Singapore's leading universities: the National University of Singapore (NUS), Nanyang Technological University (NTU), the Singapore University of Technology and Design (SUTD), and the Singapore Management University (SMU).</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key feature that distinguishes SINGA is that it is a </w:t>
      </w:r>
      <w:r w:rsidDel="00000000" w:rsidR="00000000" w:rsidRPr="00000000">
        <w:rPr>
          <w:rFonts w:ascii="Google Sans Text" w:cs="Google Sans Text" w:eastAsia="Google Sans Text" w:hAnsi="Google Sans Text"/>
          <w:b w:val="1"/>
          <w:color w:val="1b1c1d"/>
          <w:rtl w:val="0"/>
        </w:rPr>
        <w:t xml:space="preserve">bond-free award</w:t>
      </w:r>
      <w:r w:rsidDel="00000000" w:rsidR="00000000" w:rsidRPr="00000000">
        <w:rPr>
          <w:rFonts w:ascii="Google Sans Text" w:cs="Google Sans Text" w:eastAsia="Google Sans Text" w:hAnsi="Google Sans Text"/>
          <w:color w:val="1b1c1d"/>
          <w:rtl w:val="0"/>
        </w:rPr>
        <w:t xml:space="preserve">, meaning scholars have no service obligation upon graduation, offering them complete career flexibility.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8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Eligibility for Indian Students:</w:t>
      </w:r>
      <w:r w:rsidDel="00000000" w:rsidR="00000000" w:rsidRPr="00000000">
        <w:rPr>
          <w:rFonts w:ascii="Google Sans Text" w:cs="Google Sans Text" w:eastAsia="Google Sans Text" w:hAnsi="Google Sans Text"/>
          <w:color w:val="1b1c1d"/>
          <w:rtl w:val="0"/>
        </w:rPr>
        <w:t xml:space="preserve"> The scholarship is open to all international graduates with a passion for research and excellent academic results.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makes it an ideal pathway for high-achieving students applying directly from India. A critical point of eligibility is that applicants should not be Singaporean citizens or Permanent Residents, nor should they have previously studied at a Singaporean tertiary institution, ensuring the program attracts new global talent.</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8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Supported Fields of Study:</w:t>
      </w:r>
      <w:r w:rsidDel="00000000" w:rsidR="00000000" w:rsidRPr="00000000">
        <w:rPr>
          <w:rFonts w:ascii="Google Sans Text" w:cs="Google Sans Text" w:eastAsia="Google Sans Text" w:hAnsi="Google Sans Text"/>
          <w:color w:val="1b1c1d"/>
          <w:rtl w:val="0"/>
        </w:rPr>
        <w:t xml:space="preserve"> The award is exclusively for PhD or Engineering Doctorate (EngD) programs in the following broad categories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B">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Biomedical Sciences</w:t>
      </w:r>
    </w:p>
    <w:p w:rsidR="00000000" w:rsidDel="00000000" w:rsidP="00000000" w:rsidRDefault="00000000" w:rsidRPr="00000000" w14:paraId="0000008C">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Computing and Information Sciences</w:t>
      </w:r>
    </w:p>
    <w:p w:rsidR="00000000" w:rsidDel="00000000" w:rsidP="00000000" w:rsidRDefault="00000000" w:rsidRPr="00000000" w14:paraId="0000008D">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Engineering and Technology</w:t>
      </w:r>
    </w:p>
    <w:p w:rsidR="00000000" w:rsidDel="00000000" w:rsidP="00000000" w:rsidRDefault="00000000" w:rsidRPr="00000000" w14:paraId="0000008E">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Physical Sciences</w:t>
      </w:r>
    </w:p>
    <w:p w:rsidR="00000000" w:rsidDel="00000000" w:rsidP="00000000" w:rsidRDefault="00000000" w:rsidRPr="00000000" w14:paraId="0000008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Financial Coverage:</w:t>
      </w:r>
      <w:r w:rsidDel="00000000" w:rsidR="00000000" w:rsidRPr="00000000">
        <w:rPr>
          <w:rFonts w:ascii="Google Sans Text" w:cs="Google Sans Text" w:eastAsia="Google Sans Text" w:hAnsi="Google Sans Text"/>
          <w:color w:val="1b1c1d"/>
          <w:rtl w:val="0"/>
        </w:rPr>
        <w:t xml:space="preserve"> The SINGA is a fully funded award that provides comprehensive financial support for up to four years of PhD studies. The package includes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0">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Full tuition fees.</w:t>
      </w:r>
    </w:p>
    <w:p w:rsidR="00000000" w:rsidDel="00000000" w:rsidP="00000000" w:rsidRDefault="00000000" w:rsidRPr="00000000" w14:paraId="00000091">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monthly stipend of S2,700,whichincreasestoS3,200 after passing the PhD Qualifying Examination.</w:t>
      </w:r>
    </w:p>
    <w:p w:rsidR="00000000" w:rsidDel="00000000" w:rsidP="00000000" w:rsidRDefault="00000000" w:rsidRPr="00000000" w14:paraId="00000092">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one-time airfare grant of up to S$1,500.</w:t>
      </w:r>
    </w:p>
    <w:p w:rsidR="00000000" w:rsidDel="00000000" w:rsidP="00000000" w:rsidRDefault="00000000" w:rsidRPr="00000000" w14:paraId="00000093">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one-time settling-in allowance of S$1,000.</w:t>
      </w:r>
    </w:p>
    <w:p w:rsidR="00000000" w:rsidDel="00000000" w:rsidP="00000000" w:rsidRDefault="00000000" w:rsidRPr="00000000" w14:paraId="0000009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Process &amp; Deadline:</w:t>
      </w:r>
      <w:r w:rsidDel="00000000" w:rsidR="00000000" w:rsidRPr="00000000">
        <w:rPr>
          <w:rFonts w:ascii="Google Sans Text" w:cs="Google Sans Text" w:eastAsia="Google Sans Text" w:hAnsi="Google Sans Text"/>
          <w:color w:val="1b1c1d"/>
          <w:rtl w:val="0"/>
        </w:rPr>
        <w:t xml:space="preserve"> The application is conducted entirely online through the SINGA portal. For the August 2026 intake, the application deadline is </w:t>
      </w:r>
      <w:r w:rsidDel="00000000" w:rsidR="00000000" w:rsidRPr="00000000">
        <w:rPr>
          <w:rFonts w:ascii="Google Sans Text" w:cs="Google Sans Text" w:eastAsia="Google Sans Text" w:hAnsi="Google Sans Text"/>
          <w:b w:val="1"/>
          <w:color w:val="1b1c1d"/>
          <w:rtl w:val="0"/>
        </w:rPr>
        <w:t xml:space="preserve">December 1, 2025</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Applicants must submit academic transcripts, passport details, and arrange for two online recommendation reports to be submitted by their referees.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A*STAR Graduate Scholarship (AGS)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A*STAR Graduate Scholarship (AGS) is another premier award for PhD and EngD studies, allowing scholars to conduct their research at an A*STAR Research Institute while being registered at a local partner university like NUS or NTU.</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While it offers generous funding, its eligibility criteria and service commitment differ significantly from the SINGA, reflecting a distinct strategic purpose.</w:t>
      </w:r>
    </w:p>
    <w:p w:rsidR="00000000" w:rsidDel="00000000" w:rsidP="00000000" w:rsidRDefault="00000000" w:rsidRPr="00000000" w14:paraId="00000099">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Eligibility for Indian Students:</w:t>
      </w:r>
      <w:r w:rsidDel="00000000" w:rsidR="00000000" w:rsidRPr="00000000">
        <w:rPr>
          <w:rFonts w:ascii="Google Sans Text" w:cs="Google Sans Text" w:eastAsia="Google Sans Text" w:hAnsi="Google Sans Text"/>
          <w:color w:val="1b1c1d"/>
          <w:rtl w:val="0"/>
        </w:rPr>
        <w:t xml:space="preserve"> While open to international students, the AGS has a critical prerequisite for non-Singaporeans: they </w:t>
      </w:r>
      <w:r w:rsidDel="00000000" w:rsidR="00000000" w:rsidRPr="00000000">
        <w:rPr>
          <w:rFonts w:ascii="Google Sans Text" w:cs="Google Sans Text" w:eastAsia="Google Sans Text" w:hAnsi="Google Sans Text"/>
          <w:b w:val="1"/>
          <w:color w:val="1b1c1d"/>
          <w:rtl w:val="0"/>
        </w:rPr>
        <w:t xml:space="preserve">must have completed or be on track to complete a degree in a Singapore autonomous university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requirement makes the AGS an option primarily for Indian students who have already completed their undergraduate or master's degree in Singapore and wish to continue to a PhD. It is generally not accessible to students applying directly from India.</w:t>
      </w:r>
    </w:p>
    <w:p w:rsidR="00000000" w:rsidDel="00000000" w:rsidP="00000000" w:rsidRDefault="00000000" w:rsidRPr="00000000" w14:paraId="0000009A">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Supported Fields of Study:</w:t>
      </w:r>
      <w:r w:rsidDel="00000000" w:rsidR="00000000" w:rsidRPr="00000000">
        <w:rPr>
          <w:rFonts w:ascii="Google Sans Text" w:cs="Google Sans Text" w:eastAsia="Google Sans Text" w:hAnsi="Google Sans Text"/>
          <w:color w:val="1b1c1d"/>
          <w:rtl w:val="0"/>
        </w:rPr>
        <w:t xml:space="preserve"> Similar to SINGA, the AGS focuses on STEM fields, with specialized tracks in high-priority areas such as Semiconductor technology, Quantum computing, and Computing (including AI and data science).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9B">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Financial Coverage:</w:t>
      </w:r>
      <w:r w:rsidDel="00000000" w:rsidR="00000000" w:rsidRPr="00000000">
        <w:rPr>
          <w:rFonts w:ascii="Google Sans Text" w:cs="Google Sans Text" w:eastAsia="Google Sans Text" w:hAnsi="Google Sans Text"/>
          <w:color w:val="1b1c1d"/>
          <w:rtl w:val="0"/>
        </w:rPr>
        <w:t xml:space="preserve"> The scholarship provides full funding for up to four years, covering tuition fees and providing allowances for books, a computer, conference travel, and a thesis. A key benefit is support for an overseas research attachment for up to 12 months.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9C">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Service Commitment:</w:t>
      </w:r>
      <w:r w:rsidDel="00000000" w:rsidR="00000000" w:rsidRPr="00000000">
        <w:rPr>
          <w:rFonts w:ascii="Google Sans Text" w:cs="Google Sans Text" w:eastAsia="Google Sans Text" w:hAnsi="Google Sans Text"/>
          <w:color w:val="1b1c1d"/>
          <w:rtl w:val="0"/>
        </w:rPr>
        <w:t xml:space="preserve"> Unlike the bond-free SINGA, the AGS carries a </w:t>
      </w:r>
      <w:r w:rsidDel="00000000" w:rsidR="00000000" w:rsidRPr="00000000">
        <w:rPr>
          <w:rFonts w:ascii="Google Sans Text" w:cs="Google Sans Text" w:eastAsia="Google Sans Text" w:hAnsi="Google Sans Text"/>
          <w:b w:val="1"/>
          <w:color w:val="1b1c1d"/>
          <w:rtl w:val="0"/>
        </w:rPr>
        <w:t xml:space="preserve">three-year service commitment</w:t>
      </w:r>
      <w:r w:rsidDel="00000000" w:rsidR="00000000" w:rsidRPr="00000000">
        <w:rPr>
          <w:rFonts w:ascii="Google Sans Text" w:cs="Google Sans Text" w:eastAsia="Google Sans Text" w:hAnsi="Google Sans Text"/>
          <w:color w:val="1b1c1d"/>
          <w:rtl w:val="0"/>
        </w:rPr>
        <w:t xml:space="preserve"> for non-Singaporean scholars. This bond requires them to work in Singapore-based companies after graduation, preferably in a relevant R&amp;D role.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9D">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Process &amp; Deadline:</w:t>
      </w:r>
      <w:r w:rsidDel="00000000" w:rsidR="00000000" w:rsidRPr="00000000">
        <w:rPr>
          <w:rFonts w:ascii="Google Sans Text" w:cs="Google Sans Text" w:eastAsia="Google Sans Text" w:hAnsi="Google Sans Text"/>
          <w:color w:val="1b1c1d"/>
          <w:rtl w:val="0"/>
        </w:rPr>
        <w:t xml:space="preserve"> The primary application window for the 2026 intake runs from </w:t>
      </w:r>
      <w:r w:rsidDel="00000000" w:rsidR="00000000" w:rsidRPr="00000000">
        <w:rPr>
          <w:rFonts w:ascii="Google Sans Text" w:cs="Google Sans Text" w:eastAsia="Google Sans Text" w:hAnsi="Google Sans Text"/>
          <w:b w:val="1"/>
          <w:color w:val="1b1c1d"/>
          <w:rtl w:val="0"/>
        </w:rPr>
        <w:t xml:space="preserve">August 2, 2025, to February 1, 2026</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distinct structures of these two flagship scholarships reveal a sophisticated, two-pronged national strategy for talent management. The bond-free SINGA acts as a powerful magnet, casting a wide net to attract the best and brightest doctoral candidates from around the world, including India, to fuel its R&amp;D ecosystem with fresh ideas and global perspectives. In contrast, the AGS, with its local degree prerequisite and service bond, functions as a retention mechanism. It identifies top-performing international students who have already integrated into the Singaporean academic system and incentivizes them to commit their formative post-PhD years to the local economy, ensuring a direct return on the educational investment.</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University-Specific Scholarships for Indian Students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government-led initiatives, Singapore's top universities offer a suite of their own scholarships to attract high-caliber students. For most undergraduate awards, a common paradigm emerges: the admission application itself serves as the scholarship application. This elevates the importance of submitting a stellar and comprehensive university application from the very beginning. Furthermore, for international undergraduates, these scholarships are almost universally tied to the Ministry of Education (MOE) Tuition Grant, which carries a three-year service bond, making the scholarship a strategic investment by the state in future talent for its workforce.</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National University of Singapore (NUS)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one of Asia's leading universities, NUS offers several scholarships for which Indian students are eligible.</w:t>
      </w:r>
    </w:p>
    <w:p w:rsidR="00000000" w:rsidDel="00000000" w:rsidP="00000000" w:rsidRDefault="00000000" w:rsidRPr="00000000" w14:paraId="000000A7">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Undergraduate Scholarships:</w:t>
      </w:r>
    </w:p>
    <w:p w:rsidR="00000000" w:rsidDel="00000000" w:rsidP="00000000" w:rsidRDefault="00000000" w:rsidRPr="00000000" w14:paraId="000000A8">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Science &amp; Technology (S&amp;T) Undergraduate Scholarship:</w:t>
      </w:r>
      <w:r w:rsidDel="00000000" w:rsidR="00000000" w:rsidRPr="00000000">
        <w:rPr>
          <w:rFonts w:ascii="Google Sans Text" w:cs="Google Sans Text" w:eastAsia="Google Sans Text" w:hAnsi="Google Sans Text"/>
          <w:color w:val="1b1c1d"/>
          <w:rtl w:val="0"/>
        </w:rPr>
        <w:t xml:space="preserve"> This award is specifically for citizens of Asian countries, including India, who are applying for full-time undergraduate programs in computing, engineering, or science (excluding certain programs like Environmental Studies and Pharmacy).</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scholarship covers the full subsidized tuition fees (after the MOE Grant) and provides an annual living allowance of 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6,000,aone−timecomputerallowanceofS1,750, a settling-in allowance of S$200, and an accommodation allowance.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Acceptance of this scholarship requires taking up the MOE Tuition Grant, which entails a three-year service bond with a Singapore-registered company post-graduation.</w:t>
      </w:r>
    </w:p>
    <w:p w:rsidR="00000000" w:rsidDel="00000000" w:rsidP="00000000" w:rsidRDefault="00000000" w:rsidRPr="00000000" w14:paraId="000000A9">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ASEAN Undergraduate Scholarship:</w:t>
      </w:r>
      <w:r w:rsidDel="00000000" w:rsidR="00000000" w:rsidRPr="00000000">
        <w:rPr>
          <w:rFonts w:ascii="Google Sans Text" w:cs="Google Sans Text" w:eastAsia="Google Sans Text" w:hAnsi="Google Sans Text"/>
          <w:color w:val="1b1c1d"/>
          <w:rtl w:val="0"/>
        </w:rPr>
        <w:t xml:space="preserve"> It is important for applicants to note that this scholarship is available only to citizens of ASEAN member countries. As India is not a member of ASEAN, Indian students are </w:t>
      </w:r>
      <w:r w:rsidDel="00000000" w:rsidR="00000000" w:rsidRPr="00000000">
        <w:rPr>
          <w:rFonts w:ascii="Google Sans Text" w:cs="Google Sans Text" w:eastAsia="Google Sans Text" w:hAnsi="Google Sans Text"/>
          <w:b w:val="1"/>
          <w:color w:val="1b1c1d"/>
          <w:rtl w:val="0"/>
        </w:rPr>
        <w:t xml:space="preserve">not eligible</w:t>
      </w:r>
      <w:r w:rsidDel="00000000" w:rsidR="00000000" w:rsidRPr="00000000">
        <w:rPr>
          <w:rFonts w:ascii="Google Sans Text" w:cs="Google Sans Text" w:eastAsia="Google Sans Text" w:hAnsi="Google Sans Text"/>
          <w:color w:val="1b1c1d"/>
          <w:rtl w:val="0"/>
        </w:rPr>
        <w:t xml:space="preserve"> for this specific award.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AA">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Graduate Scholarships:</w:t>
      </w:r>
    </w:p>
    <w:p w:rsidR="00000000" w:rsidDel="00000000" w:rsidP="00000000" w:rsidRDefault="00000000" w:rsidRPr="00000000" w14:paraId="000000AB">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NUS Research Scholarship:</w:t>
      </w:r>
      <w:r w:rsidDel="00000000" w:rsidR="00000000" w:rsidRPr="00000000">
        <w:rPr>
          <w:rFonts w:ascii="Google Sans Text" w:cs="Google Sans Text" w:eastAsia="Google Sans Text" w:hAnsi="Google Sans Text"/>
          <w:color w:val="1b1c1d"/>
          <w:rtl w:val="0"/>
        </w:rPr>
        <w:t xml:space="preserve"> This is the primary scholarship for outstanding international students pursuing a full-time Master's by Research or PhD program at NUS.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 is open to all nationalities. The scholarship covers full tuition fees and provides a monthly stipend. For international PhD students, the stipend is 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2,700,whichisincreasedbyanadditionalS500 per month after passing the PhD Qualifying Examination.</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Recipients are required to perform teaching or departmental duties as part of the Graduate Assistantship Programme (GAP).</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AC">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Strategy:</w:t>
      </w:r>
      <w:r w:rsidDel="00000000" w:rsidR="00000000" w:rsidRPr="00000000">
        <w:rPr>
          <w:rFonts w:ascii="Google Sans Text" w:cs="Google Sans Text" w:eastAsia="Google Sans Text" w:hAnsi="Google Sans Text"/>
          <w:color w:val="1b1c1d"/>
          <w:rtl w:val="0"/>
        </w:rPr>
        <w:t xml:space="preserve"> For undergraduate scholarships like the S&amp;T Scholarship, there is no separate application form. All eligible international students who apply for admission to NUS are automatically considered.</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Shortlisted candidates are typically notified by the end of August.</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Similarly, for the NUS Research Scholarship, applicants should indicate their interest within the main graduate admission application.</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Nanyang Technological University (NTU)</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NTU, a world-renowned university with a strong focus on technology and innovation, also provides significant scholarship opportunities for Indian students.</w:t>
      </w:r>
    </w:p>
    <w:p w:rsidR="00000000" w:rsidDel="00000000" w:rsidP="00000000" w:rsidRDefault="00000000" w:rsidRPr="00000000" w14:paraId="000000B1">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Undergraduate Scholarships:</w:t>
      </w:r>
    </w:p>
    <w:p w:rsidR="00000000" w:rsidDel="00000000" w:rsidP="00000000" w:rsidRDefault="00000000" w:rsidRPr="00000000" w14:paraId="000000B2">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Nanyang Global Scholarship:</w:t>
      </w:r>
      <w:r w:rsidDel="00000000" w:rsidR="00000000" w:rsidRPr="00000000">
        <w:rPr>
          <w:rFonts w:ascii="Google Sans Text" w:cs="Google Sans Text" w:eastAsia="Google Sans Text" w:hAnsi="Google Sans Text"/>
          <w:color w:val="1b1c1d"/>
          <w:rtl w:val="0"/>
        </w:rPr>
        <w:t xml:space="preserve"> This is NTU's premier undergraduate scholarship, open to outstanding freshmen of all nationalities, including India.</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benefits are comprehensive, covering full tuition fees (after the MOE Grant), a living allowance of 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6,500peracademicyear,anaccommodationallowanceofuptoS2,000 per year, a one-time computer allowance of S2,000,andatravelgrantofuptoS8,000 for an overseas program.</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Like the NUS scholarships, this is tied to the three-year MOE Tuition Grant bond.</w:t>
      </w:r>
    </w:p>
    <w:p w:rsidR="00000000" w:rsidDel="00000000" w:rsidP="00000000" w:rsidRDefault="00000000" w:rsidRPr="00000000" w14:paraId="000000B3">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Graduate Scholarships:</w:t>
      </w:r>
    </w:p>
    <w:p w:rsidR="00000000" w:rsidDel="00000000" w:rsidP="00000000" w:rsidRDefault="00000000" w:rsidRPr="00000000" w14:paraId="000000B4">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Nanyang President's Graduate Scholarship (NPGS):</w:t>
      </w:r>
      <w:r w:rsidDel="00000000" w:rsidR="00000000" w:rsidRPr="00000000">
        <w:rPr>
          <w:rFonts w:ascii="Google Sans Text" w:cs="Google Sans Text" w:eastAsia="Google Sans Text" w:hAnsi="Google Sans Text"/>
          <w:color w:val="1b1c1d"/>
          <w:rtl w:val="0"/>
        </w:rPr>
        <w:t xml:space="preserve"> This is NTU's most prestigious PhD scholarship, designed to attract the best global talent to its doctoral programs. It is open to all nationalities.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B5">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NTU Research Scholarship (RSS):</w:t>
      </w:r>
      <w:r w:rsidDel="00000000" w:rsidR="00000000" w:rsidRPr="00000000">
        <w:rPr>
          <w:rFonts w:ascii="Google Sans Text" w:cs="Google Sans Text" w:eastAsia="Google Sans Text" w:hAnsi="Google Sans Text"/>
          <w:color w:val="1b1c1d"/>
          <w:rtl w:val="0"/>
        </w:rPr>
        <w:t xml:space="preserve"> This scholarship supports outstanding candidates pursuing a full-time Master's (by Research) or PhD program at NTU.</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It is open to all nationalities and covers full tuition fees plus a monthly stipend. For PhD candidates in STEM disciplines, the stipend is 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2,700,withapotentialincreaseofS500 after passing the qualifying exam. Recipients are required to perform teaching or lab supervision duties up to 10 hours per week.</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B6">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Strategy:</w:t>
      </w:r>
      <w:r w:rsidDel="00000000" w:rsidR="00000000" w:rsidRPr="00000000">
        <w:rPr>
          <w:rFonts w:ascii="Google Sans Text" w:cs="Google Sans Text" w:eastAsia="Google Sans Text" w:hAnsi="Google Sans Text"/>
          <w:color w:val="1b1c1d"/>
          <w:rtl w:val="0"/>
        </w:rPr>
        <w:t xml:space="preserve"> The application process for the Nanyang Global Scholarship is integrated with the university admission application. Applicants must submit their scholarship application via the admission portal before the closing date for admissions.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For graduate scholarships, interest is typically indicated during the admission application process.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Singapore Management University (SMU)</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SMU, renowned for its specialized programs in business and social sciences, offers unique and targeted scholarship opportunities.</w:t>
      </w:r>
    </w:p>
    <w:p w:rsidR="00000000" w:rsidDel="00000000" w:rsidP="00000000" w:rsidRDefault="00000000" w:rsidRPr="00000000" w14:paraId="000000BB">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Undergraduate Scholarships:</w:t>
      </w:r>
    </w:p>
    <w:p w:rsidR="00000000" w:rsidDel="00000000" w:rsidP="00000000" w:rsidRDefault="00000000" w:rsidRPr="00000000" w14:paraId="000000BC">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NR Thadani Scholarship (Spotlight Feature):</w:t>
      </w:r>
      <w:r w:rsidDel="00000000" w:rsidR="00000000" w:rsidRPr="00000000">
        <w:rPr>
          <w:rFonts w:ascii="Google Sans Text" w:cs="Google Sans Text" w:eastAsia="Google Sans Text" w:hAnsi="Google Sans Text"/>
          <w:color w:val="1b1c1d"/>
          <w:rtl w:val="0"/>
        </w:rPr>
        <w:t xml:space="preserve"> This is a highly valuable and specific opportunity for Indian students. The scholarship is exclusively for full-time undergraduates of </w:t>
      </w:r>
      <w:r w:rsidDel="00000000" w:rsidR="00000000" w:rsidRPr="00000000">
        <w:rPr>
          <w:rFonts w:ascii="Google Sans Text" w:cs="Google Sans Text" w:eastAsia="Google Sans Text" w:hAnsi="Google Sans Text"/>
          <w:b w:val="1"/>
          <w:color w:val="1b1c1d"/>
          <w:rtl w:val="0"/>
        </w:rPr>
        <w:t xml:space="preserve">Indian nationality</w:t>
      </w:r>
      <w:r w:rsidDel="00000000" w:rsidR="00000000" w:rsidRPr="00000000">
        <w:rPr>
          <w:rFonts w:ascii="Google Sans Text" w:cs="Google Sans Text" w:eastAsia="Google Sans Text" w:hAnsi="Google Sans Text"/>
          <w:color w:val="1b1c1d"/>
          <w:rtl w:val="0"/>
        </w:rPr>
        <w:t xml:space="preserve"> who are proceeding to their second year of study at SMU. It provides S$20,000 per year towards tuition fees and is tenable for the remaining three years of study, subject to academic performance.</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 targeted nature of this scholarship means the applicant pool is significantly smaller than for general international awards, which can increase the chances of success for eligible candidates.</w:t>
      </w:r>
    </w:p>
    <w:p w:rsidR="00000000" w:rsidDel="00000000" w:rsidP="00000000" w:rsidRDefault="00000000" w:rsidRPr="00000000" w14:paraId="000000BD">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Lee Kong Chian Scholars' Programme &amp; SMU Merit Scholarship:</w:t>
      </w:r>
      <w:r w:rsidDel="00000000" w:rsidR="00000000" w:rsidRPr="00000000">
        <w:rPr>
          <w:rFonts w:ascii="Google Sans Text" w:cs="Google Sans Text" w:eastAsia="Google Sans Text" w:hAnsi="Google Sans Text"/>
          <w:color w:val="1b1c1d"/>
          <w:rtl w:val="0"/>
        </w:rPr>
        <w:t xml:space="preserve"> These are SMU's most prestigious scholarships, offering full tuition waivers and development grants. While the primary target audience appears to be Singaporean citizens, the university's scholarship page for international students lists these programs, indicating that exceptional international candidates may be considered.</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BE">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Graduate Scholarships:</w:t>
      </w:r>
    </w:p>
    <w:p w:rsidR="00000000" w:rsidDel="00000000" w:rsidP="00000000" w:rsidRDefault="00000000" w:rsidRPr="00000000" w14:paraId="000000BF">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SMU Presidential Doctoral Fellowship &amp; SMU Full Scholarships:</w:t>
      </w:r>
      <w:r w:rsidDel="00000000" w:rsidR="00000000" w:rsidRPr="00000000">
        <w:rPr>
          <w:rFonts w:ascii="Google Sans Text" w:cs="Google Sans Text" w:eastAsia="Google Sans Text" w:hAnsi="Google Sans Text"/>
          <w:color w:val="1b1c1d"/>
          <w:rtl w:val="0"/>
        </w:rPr>
        <w:t xml:space="preserve"> These awards are available for PhD candidates in fields like Computing and Information Systems and are open to "Foreign Students".</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The Presidential Fellowship is the more prestigious of the two, offering a monthly stipend of 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3,750.TheFullScholarshipprovidesastipendofS2,700 (rising to S$3,200 after the Qualifying Exam) and covers tuition fees.</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C0">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Strategy:</w:t>
      </w:r>
      <w:r w:rsidDel="00000000" w:rsidR="00000000" w:rsidRPr="00000000">
        <w:rPr>
          <w:rFonts w:ascii="Google Sans Text" w:cs="Google Sans Text" w:eastAsia="Google Sans Text" w:hAnsi="Google Sans Text"/>
          <w:color w:val="1b1c1d"/>
          <w:rtl w:val="0"/>
        </w:rPr>
        <w:t xml:space="preserve"> For most of SMU's entrance scholarships, applicants must indicate their interest in the main online application for admission.</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However, the NR Thadani Scholarship for Indian students follows a different process, as it is for current students. Eligible students apply annually between January 1 and January 31.</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Scholarships from Indian Foundations for Study in Singapore</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many Indian students, securing funding is a multi-stage process. Even with a partial scholarship from a Singaporean university, a significant financial gap can remain for tuition and living expenses. This is where prestigious loan scholarships from Indian foundations become indispensable. These awards, typically offered as interest-free loans, can be "stacked" on top of university aid to create a viable and comprehensive funding package. However, applicants must navigate a critical procedural challenge: many of these foundations require proof of university admission at the time of application, creating a tight and demanding timeline.</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J.N. Tata Endowment for the Higher Education of Indians</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Established in 1892, this is one of India's oldest and most respected educational trusts. It provides loan scholarships to Indian students for higher studies overseas, including at universities in Singapore.</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C9">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Financial Benefit:</w:t>
      </w:r>
      <w:r w:rsidDel="00000000" w:rsidR="00000000" w:rsidRPr="00000000">
        <w:rPr>
          <w:rFonts w:ascii="Google Sans Text" w:cs="Google Sans Text" w:eastAsia="Google Sans Text" w:hAnsi="Google Sans Text"/>
          <w:color w:val="1b1c1d"/>
          <w:rtl w:val="0"/>
        </w:rPr>
        <w:t xml:space="preserve"> The endowment offers a one-time, interest-free loan scholarship ranging from ₹1,00,000 to a maximum of ₹10,00,000.</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The loan is repayable in five equal installments starting from the third year after the award is granted.</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Selected scholars may also be considered for a partial travel grant and a gift award.</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CA">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Eligibility:</w:t>
      </w:r>
      <w:r w:rsidDel="00000000" w:rsidR="00000000" w:rsidRPr="00000000">
        <w:rPr>
          <w:rFonts w:ascii="Google Sans Text" w:cs="Google Sans Text" w:eastAsia="Google Sans Text" w:hAnsi="Google Sans Text"/>
          <w:color w:val="1b1c1d"/>
          <w:rtl w:val="0"/>
        </w:rPr>
        <w:t xml:space="preserve"> The program is open to Indian citizens who have graduated from a recognized Indian university with at least 60% marks. Applicants should be no older than 45 years as of June 30, 2025.</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 scholarship supports Master's, PhD, and Postdoctoral programs.</w:t>
      </w:r>
    </w:p>
    <w:p w:rsidR="00000000" w:rsidDel="00000000" w:rsidP="00000000" w:rsidRDefault="00000000" w:rsidRPr="00000000" w14:paraId="000000CB">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Timeline:</w:t>
      </w:r>
      <w:r w:rsidDel="00000000" w:rsidR="00000000" w:rsidRPr="00000000">
        <w:rPr>
          <w:rFonts w:ascii="Google Sans Text" w:cs="Google Sans Text" w:eastAsia="Google Sans Text" w:hAnsi="Google Sans Text"/>
          <w:color w:val="1b1c1d"/>
          <w:rtl w:val="0"/>
        </w:rPr>
        <w:t xml:space="preserve"> The application window for the Fall 2025–Spring 2026 cycle is from </w:t>
      </w:r>
      <w:r w:rsidDel="00000000" w:rsidR="00000000" w:rsidRPr="00000000">
        <w:rPr>
          <w:rFonts w:ascii="Google Sans Text" w:cs="Google Sans Text" w:eastAsia="Google Sans Text" w:hAnsi="Google Sans Text"/>
          <w:b w:val="1"/>
          <w:color w:val="1b1c1d"/>
          <w:rtl w:val="0"/>
        </w:rPr>
        <w:t xml:space="preserve">January 7, 2025, to March 23, 2025</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The selection process involves a preliminary screening, an aptitude test, and an interview with subject matter experts.</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Inlaks Shivdasani Foundation Scholarships</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Inlaks Shivdasani Foundation provides opportunities for exceptionally talented young Indians to pursue postgraduate degrees at top-rated institutions in Europe and America, which includes Singapore.</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D0">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Financial Benefit:</w:t>
      </w:r>
      <w:r w:rsidDel="00000000" w:rsidR="00000000" w:rsidRPr="00000000">
        <w:rPr>
          <w:rFonts w:ascii="Google Sans Text" w:cs="Google Sans Text" w:eastAsia="Google Sans Text" w:hAnsi="Google Sans Text"/>
          <w:color w:val="1b1c1d"/>
          <w:rtl w:val="0"/>
        </w:rPr>
        <w:t xml:space="preserve"> The scholarship is substantial, covering tuition fees, living expenses, and one-way airfare up to a maximum of </w:t>
      </w:r>
      <w:r w:rsidDel="00000000" w:rsidR="00000000" w:rsidRPr="00000000">
        <w:rPr>
          <w:rFonts w:ascii="Google Sans Text" w:cs="Google Sans Text" w:eastAsia="Google Sans Text" w:hAnsi="Google Sans Text"/>
          <w:b w:val="1"/>
          <w:color w:val="1b1c1d"/>
          <w:rtl w:val="0"/>
        </w:rPr>
        <w:t xml:space="preserve">USD 100,000</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If the total cost exceeds this amount, applicants must provide evidence of their ability to cover the difference.</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D1">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Eligibility:</w:t>
      </w:r>
      <w:r w:rsidDel="00000000" w:rsidR="00000000" w:rsidRPr="00000000">
        <w:rPr>
          <w:rFonts w:ascii="Google Sans Text" w:cs="Google Sans Text" w:eastAsia="Google Sans Text" w:hAnsi="Google Sans Text"/>
          <w:color w:val="1b1c1d"/>
          <w:rtl w:val="0"/>
        </w:rPr>
        <w:t xml:space="preserve"> Applicants must be Indian citizens under 30 years of age and residing in India at the time of application.</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A high first-class degree is expected. A critical requirement is that applicants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must have a confirmed offer of admission</w:t>
      </w:r>
      <w:r w:rsidDel="00000000" w:rsidR="00000000" w:rsidRPr="00000000">
        <w:rPr>
          <w:rFonts w:ascii="Google Sans Text" w:cs="Google Sans Text" w:eastAsia="Google Sans Text" w:hAnsi="Google Sans Text"/>
          <w:color w:val="1b1c1d"/>
          <w:rtl w:val="0"/>
        </w:rPr>
        <w:t xml:space="preserve"> from their chosen university before applying for the scholarship.</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The scholarship does not support certain fields, including Engineering, Computer Science, and Business Studies.</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D2">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Timeline:</w:t>
      </w:r>
      <w:r w:rsidDel="00000000" w:rsidR="00000000" w:rsidRPr="00000000">
        <w:rPr>
          <w:rFonts w:ascii="Google Sans Text" w:cs="Google Sans Text" w:eastAsia="Google Sans Text" w:hAnsi="Google Sans Text"/>
          <w:color w:val="1b1c1d"/>
          <w:rtl w:val="0"/>
        </w:rPr>
        <w:t xml:space="preserve"> The application period is typically from January to March. For the 2022 cycle, the deadline was March 30.</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Prospective applicants for the 2026 intake should monitor the official website for the updated schedule.</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K.C. Mahindra Scholarships for Post-Graduate Studies Abroad</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Since 1956, the K.C. Mahindra Education Trust has awarded interest-free loan scholarships to deserving Indian students for postgraduate studies in various fields abroad.</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D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Financial Benefit:</w:t>
      </w:r>
      <w:r w:rsidDel="00000000" w:rsidR="00000000" w:rsidRPr="00000000">
        <w:rPr>
          <w:rFonts w:ascii="Google Sans Text" w:cs="Google Sans Text" w:eastAsia="Google Sans Text" w:hAnsi="Google Sans Text"/>
          <w:color w:val="1b1c1d"/>
          <w:rtl w:val="0"/>
        </w:rPr>
        <w:t xml:space="preserve"> The trust awards a maximum of ₹10 lakh each to the top three "K.C. Mahindra Fellows" and a maximum of ₹5 lakh each to the remaining successful applicants.</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D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Eligibility:</w:t>
      </w:r>
      <w:r w:rsidDel="00000000" w:rsidR="00000000" w:rsidRPr="00000000">
        <w:rPr>
          <w:rFonts w:ascii="Google Sans Text" w:cs="Google Sans Text" w:eastAsia="Google Sans Text" w:hAnsi="Google Sans Text"/>
          <w:color w:val="1b1c1d"/>
          <w:rtl w:val="0"/>
        </w:rPr>
        <w:t xml:space="preserve"> Applicants must be Indian citizens with a First Class degree from a recognized university. They must have already secured admission or applied for admission to a reputable foreign university for courses commencing between August 2025 and February 2026.</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D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Timeline:</w:t>
      </w:r>
      <w:r w:rsidDel="00000000" w:rsidR="00000000" w:rsidRPr="00000000">
        <w:rPr>
          <w:rFonts w:ascii="Google Sans Text" w:cs="Google Sans Text" w:eastAsia="Google Sans Text" w:hAnsi="Google Sans Text"/>
          <w:color w:val="1b1c1d"/>
          <w:rtl w:val="0"/>
        </w:rPr>
        <w:t xml:space="preserve"> The deadline for the 2025 intake was April 11, 2025.</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Students should check the official website for the 2026 cycle dates.</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Narotam Sekhsaria Scholarships for Postgraduate Studies</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merit-based program offers interest-free loan scholarships to Indian students pursuing postgraduate studies at top-ranking institutions in India and abroad.</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The foundation's support for students at institutions like TU Delft indicates its scope includes premier global universities, which would encompass those in Singapore.</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D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Financial Benefit:</w:t>
      </w:r>
      <w:r w:rsidDel="00000000" w:rsidR="00000000" w:rsidRPr="00000000">
        <w:rPr>
          <w:rFonts w:ascii="Google Sans Text" w:cs="Google Sans Text" w:eastAsia="Google Sans Text" w:hAnsi="Google Sans Text"/>
          <w:color w:val="1b1c1d"/>
          <w:rtl w:val="0"/>
        </w:rPr>
        <w:t xml:space="preserve"> The program provides an interest-free loan of up to ₹2 million.</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D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Eligibility:</w:t>
      </w:r>
      <w:r w:rsidDel="00000000" w:rsidR="00000000" w:rsidRPr="00000000">
        <w:rPr>
          <w:rFonts w:ascii="Google Sans Text" w:cs="Google Sans Text" w:eastAsia="Google Sans Text" w:hAnsi="Google Sans Text"/>
          <w:color w:val="1b1c1d"/>
          <w:rtl w:val="0"/>
        </w:rPr>
        <w:t xml:space="preserve"> Applicants must be Indian citizens residing in India, under 30 years of age, and hold a degree from a recognized Indian university.</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Students in their final year of study are also eligible to apply.</w:t>
      </w:r>
    </w:p>
    <w:p w:rsidR="00000000" w:rsidDel="00000000" w:rsidP="00000000" w:rsidRDefault="00000000" w:rsidRPr="00000000" w14:paraId="000000E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Timeline:</w:t>
      </w:r>
      <w:r w:rsidDel="00000000" w:rsidR="00000000" w:rsidRPr="00000000">
        <w:rPr>
          <w:rFonts w:ascii="Google Sans Text" w:cs="Google Sans Text" w:eastAsia="Google Sans Text" w:hAnsi="Google Sans Text"/>
          <w:color w:val="1b1c1d"/>
          <w:rtl w:val="0"/>
        </w:rPr>
        <w:t xml:space="preserve"> Applications typically open in the first week of January and close in March.</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The selection process involves an interview, and successful scholars must attend a compulsory orientation program.</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IV: Strategic Application &amp; Maximizing Your Chances</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Securing a scholarship to study in Singapore is a highly competitive endeavor that demands more than just strong academic credentials. It requires a strategic, well-planned approach that begins almost a year before the start of the academic program. Understanding the nuances of the application process, the conditions attached to the awards, and the critical timelines can significantly enhance a candidate's chances of success.</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Crafting a Winning Application for Singaporean Institutions</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integrated nature of admission and scholarship applications at Singapore's top universities means that every component of the university application must be crafted to the highest standard.</w:t>
      </w:r>
    </w:p>
    <w:p w:rsidR="00000000" w:rsidDel="00000000" w:rsidP="00000000" w:rsidRDefault="00000000" w:rsidRPr="00000000" w14:paraId="000000E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Statement of Purpose (SOP):</w:t>
      </w:r>
      <w:r w:rsidDel="00000000" w:rsidR="00000000" w:rsidRPr="00000000">
        <w:rPr>
          <w:rFonts w:ascii="Google Sans Text" w:cs="Google Sans Text" w:eastAsia="Google Sans Text" w:hAnsi="Google Sans Text"/>
          <w:color w:val="1b1c1d"/>
          <w:rtl w:val="0"/>
        </w:rPr>
        <w:t xml:space="preserve"> This is not merely a summary of academic achievements but a forward-looking narrative. It should connect the applicant's past experiences to their future aspirations and clearly articulate why the chosen program at that specific Singaporean university is the indispensable next step. The SOP should reflect values that resonate with Singapore's ethos: innovation, a global outlook, leadership, and a desire to contribute meaningfully to a specific field.</w:t>
      </w:r>
    </w:p>
    <w:p w:rsidR="00000000" w:rsidDel="00000000" w:rsidP="00000000" w:rsidRDefault="00000000" w:rsidRPr="00000000" w14:paraId="000000E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Letters of Recommendation (LORs):</w:t>
      </w:r>
      <w:r w:rsidDel="00000000" w:rsidR="00000000" w:rsidRPr="00000000">
        <w:rPr>
          <w:rFonts w:ascii="Google Sans Text" w:cs="Google Sans Text" w:eastAsia="Google Sans Text" w:hAnsi="Google Sans Text"/>
          <w:color w:val="1b1c1d"/>
          <w:rtl w:val="0"/>
        </w:rPr>
        <w:t xml:space="preserve"> Applicants should select referees who know them well and can speak to their academic prowess, research potential, and character in specific, detailed terms. Vague praise is less effective than concrete examples of a student's intellectual curiosity, resilience, and collaborative spirit. It is crucial to provide referees with ample time and information—including the SOP and CV—to write a compelling letter.</w:t>
      </w:r>
    </w:p>
    <w:p w:rsidR="00000000" w:rsidDel="00000000" w:rsidP="00000000" w:rsidRDefault="00000000" w:rsidRPr="00000000" w14:paraId="000000E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Presenting Achievements:</w:t>
      </w:r>
      <w:r w:rsidDel="00000000" w:rsidR="00000000" w:rsidRPr="00000000">
        <w:rPr>
          <w:rFonts w:ascii="Google Sans Text" w:cs="Google Sans Text" w:eastAsia="Google Sans Text" w:hAnsi="Google Sans Text"/>
          <w:color w:val="1b1c1d"/>
          <w:rtl w:val="0"/>
        </w:rPr>
        <w:t xml:space="preserve"> Beyond grades, universities in Singapore look for evidence of leadership and initiative. Co-curricular involvement, research projects, internships, and community service should be highlighted not just as a list of activities, but as experiences that have developed key skills and shaped the applicant's perspective.</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Understanding the Fine Print: Bonds and Conditions</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scholarship offer is a contract with specific terms and conditions that must be fully understood before acceptance.</w:t>
      </w:r>
    </w:p>
    <w:p w:rsidR="00000000" w:rsidDel="00000000" w:rsidP="00000000" w:rsidRDefault="00000000" w:rsidRPr="00000000" w14:paraId="000000F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MOE Tuition Grant Bond:</w:t>
      </w:r>
      <w:r w:rsidDel="00000000" w:rsidR="00000000" w:rsidRPr="00000000">
        <w:rPr>
          <w:rFonts w:ascii="Google Sans Text" w:cs="Google Sans Text" w:eastAsia="Google Sans Text" w:hAnsi="Google Sans Text"/>
          <w:color w:val="1b1c1d"/>
          <w:rtl w:val="0"/>
        </w:rPr>
        <w:t xml:space="preserve"> For nearly all international undergraduate students receiving a scholarship from NUS, NTU, or SMU, accepting the award is contingent upon accepting the MOE Tuition Grant. This grant, which heavily subsidizes tuition fees, comes with a mandatory three-year service bond. This requires the graduate to work for a Singapore-registered company for three years upon completion of their degree.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is a significant commitment that will shape the first few years of a graduate's career and must be considered a part of the scholarship package.</w:t>
      </w:r>
    </w:p>
    <w:p w:rsidR="00000000" w:rsidDel="00000000" w:rsidP="00000000" w:rsidRDefault="00000000" w:rsidRPr="00000000" w14:paraId="000000F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Maintaining the Scholarship:</w:t>
      </w:r>
      <w:r w:rsidDel="00000000" w:rsidR="00000000" w:rsidRPr="00000000">
        <w:rPr>
          <w:rFonts w:ascii="Google Sans Text" w:cs="Google Sans Text" w:eastAsia="Google Sans Text" w:hAnsi="Google Sans Text"/>
          <w:color w:val="1b1c1d"/>
          <w:rtl w:val="0"/>
        </w:rPr>
        <w:t xml:space="preserve"> Awards are not guaranteed for the entire duration of study. They are typically conditional upon maintaining a minimum Grade Point Average (GPA) each semester (often 3.5 out of 4.3 or 5.0) and remaining a full-time student in good standing.</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Failure to meet these conditions can lead to the withdrawal of the scholarship.</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Strategic Timeline and Checklist for the 2025-2026 Application Cycle</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overlapping and often conflicting deadlines of university admissions, university scholarships, and Indian foundation scholarships necessitate a meticulous, year-long plan. A student who begins the process in January 2026 will have already missed the most significant opportunities.</w:t>
      </w:r>
    </w:p>
    <w:p w:rsidR="00000000" w:rsidDel="00000000" w:rsidP="00000000" w:rsidRDefault="00000000" w:rsidRPr="00000000" w14:paraId="000000F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August - October 2025:</w:t>
      </w:r>
    </w:p>
    <w:p w:rsidR="00000000" w:rsidDel="00000000" w:rsidP="00000000" w:rsidRDefault="00000000" w:rsidRPr="00000000" w14:paraId="000000F7">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Finalize the list of universities and specific programs.</w:t>
      </w:r>
    </w:p>
    <w:p w:rsidR="00000000" w:rsidDel="00000000" w:rsidP="00000000" w:rsidRDefault="00000000" w:rsidRPr="00000000" w14:paraId="000000F8">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Prepare for and take any required standardized tests (e.g., GRE, GMAT, TOEFL, IELTS).</w:t>
      </w:r>
    </w:p>
    <w:p w:rsidR="00000000" w:rsidDel="00000000" w:rsidP="00000000" w:rsidRDefault="00000000" w:rsidRPr="00000000" w14:paraId="000000F9">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Begin drafting the Statement of Purpose and update your CV.</w:t>
      </w:r>
    </w:p>
    <w:p w:rsidR="00000000" w:rsidDel="00000000" w:rsidP="00000000" w:rsidRDefault="00000000" w:rsidRPr="00000000" w14:paraId="000000FA">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Identify and contact potential referees for letters of recommendation.</w:t>
      </w:r>
    </w:p>
    <w:p w:rsidR="00000000" w:rsidDel="00000000" w:rsidP="00000000" w:rsidRDefault="00000000" w:rsidRPr="00000000" w14:paraId="000000F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November 2025:</w:t>
      </w:r>
    </w:p>
    <w:p w:rsidR="00000000" w:rsidDel="00000000" w:rsidP="00000000" w:rsidRDefault="00000000" w:rsidRPr="00000000" w14:paraId="000000FC">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Submit university applications to NUS, NTU, and SMU. Applying early is crucial, especially for programs with rolling admissions and to ensure consideration for all scholarships.</w:t>
      </w:r>
    </w:p>
    <w:p w:rsidR="00000000" w:rsidDel="00000000" w:rsidP="00000000" w:rsidRDefault="00000000" w:rsidRPr="00000000" w14:paraId="000000FD">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Indicate interest in all relevant scholarships on the university application forms.</w:t>
      </w:r>
    </w:p>
    <w:p w:rsidR="00000000" w:rsidDel="00000000" w:rsidP="00000000" w:rsidRDefault="00000000" w:rsidRPr="00000000" w14:paraId="000000F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December 2025:</w:t>
      </w:r>
    </w:p>
    <w:p w:rsidR="00000000" w:rsidDel="00000000" w:rsidP="00000000" w:rsidRDefault="00000000" w:rsidRPr="00000000" w14:paraId="000000FF">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December 1:</w:t>
      </w:r>
      <w:r w:rsidDel="00000000" w:rsidR="00000000" w:rsidRPr="00000000">
        <w:rPr>
          <w:rFonts w:ascii="Google Sans Text" w:cs="Google Sans Text" w:eastAsia="Google Sans Text" w:hAnsi="Google Sans Text"/>
          <w:color w:val="1b1c1d"/>
          <w:rtl w:val="0"/>
        </w:rPr>
        <w:t xml:space="preserve"> Final deadline for the prestigious </w:t>
      </w:r>
      <w:r w:rsidDel="00000000" w:rsidR="00000000" w:rsidRPr="00000000">
        <w:rPr>
          <w:rFonts w:ascii="Google Sans Text" w:cs="Google Sans Text" w:eastAsia="Google Sans Text" w:hAnsi="Google Sans Text"/>
          <w:b w:val="1"/>
          <w:color w:val="1b1c1d"/>
          <w:rtl w:val="0"/>
        </w:rPr>
        <w:t xml:space="preserve">Singapore International Graduate Award (SINGA)</w:t>
      </w:r>
      <w:r w:rsidDel="00000000" w:rsidR="00000000" w:rsidRPr="00000000">
        <w:rPr>
          <w:rFonts w:ascii="Google Sans Text" w:cs="Google Sans Text" w:eastAsia="Google Sans Text" w:hAnsi="Google Sans Text"/>
          <w:color w:val="1b1c1d"/>
          <w:rtl w:val="0"/>
        </w:rPr>
        <w:t xml:space="preserve"> for the August 2026 PhD intake.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is a hard deadline that cannot be missed.</w:t>
      </w:r>
    </w:p>
    <w:p w:rsidR="00000000" w:rsidDel="00000000" w:rsidP="00000000" w:rsidRDefault="00000000" w:rsidRPr="00000000" w14:paraId="0000010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January 2026:</w:t>
      </w:r>
    </w:p>
    <w:p w:rsidR="00000000" w:rsidDel="00000000" w:rsidP="00000000" w:rsidRDefault="00000000" w:rsidRPr="00000000" w14:paraId="00000101">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Applications for Indian foundation scholarships open (J.N. Tata, Inlaks, Narotam Sekhsaria).</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102">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Begin preparing these applications immediately, as they often require additional essays and financial documentation.</w:t>
      </w:r>
    </w:p>
    <w:p w:rsidR="00000000" w:rsidDel="00000000" w:rsidP="00000000" w:rsidRDefault="00000000" w:rsidRPr="00000000" w14:paraId="0000010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February 2026:</w:t>
      </w:r>
    </w:p>
    <w:p w:rsidR="00000000" w:rsidDel="00000000" w:rsidP="00000000" w:rsidRDefault="00000000" w:rsidRPr="00000000" w14:paraId="00000104">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February 1:</w:t>
      </w:r>
      <w:r w:rsidDel="00000000" w:rsidR="00000000" w:rsidRPr="00000000">
        <w:rPr>
          <w:rFonts w:ascii="Google Sans Text" w:cs="Google Sans Text" w:eastAsia="Google Sans Text" w:hAnsi="Google Sans Text"/>
          <w:color w:val="1b1c1d"/>
          <w:rtl w:val="0"/>
        </w:rPr>
        <w:t xml:space="preserve"> Final deadline for the </w:t>
      </w:r>
      <w:r w:rsidDel="00000000" w:rsidR="00000000" w:rsidRPr="00000000">
        <w:rPr>
          <w:rFonts w:ascii="Google Sans Text" w:cs="Google Sans Text" w:eastAsia="Google Sans Text" w:hAnsi="Google Sans Text"/>
          <w:b w:val="1"/>
          <w:color w:val="1b1c1d"/>
          <w:rtl w:val="0"/>
        </w:rPr>
        <w:t xml:space="preserve">A*STAR Graduate Scholarship (AGS)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105">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Many university-specific scholarship deadlines fall in this month.</w:t>
      </w:r>
    </w:p>
    <w:p w:rsidR="00000000" w:rsidDel="00000000" w:rsidP="00000000" w:rsidRDefault="00000000" w:rsidRPr="00000000" w14:paraId="0000010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March - May 2026:</w:t>
      </w:r>
    </w:p>
    <w:p w:rsidR="00000000" w:rsidDel="00000000" w:rsidP="00000000" w:rsidRDefault="00000000" w:rsidRPr="00000000" w14:paraId="00000107">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March 23:</w:t>
      </w:r>
      <w:r w:rsidDel="00000000" w:rsidR="00000000" w:rsidRPr="00000000">
        <w:rPr>
          <w:rFonts w:ascii="Google Sans Text" w:cs="Google Sans Text" w:eastAsia="Google Sans Text" w:hAnsi="Google Sans Text"/>
          <w:color w:val="1b1c1d"/>
          <w:rtl w:val="0"/>
        </w:rPr>
        <w:t xml:space="preserve"> Tentative deadline for the J.N. Tata Endowment application.</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108">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Late March:</w:t>
      </w:r>
      <w:r w:rsidDel="00000000" w:rsidR="00000000" w:rsidRPr="00000000">
        <w:rPr>
          <w:rFonts w:ascii="Google Sans Text" w:cs="Google Sans Text" w:eastAsia="Google Sans Text" w:hAnsi="Google Sans Text"/>
          <w:color w:val="1b1c1d"/>
          <w:rtl w:val="0"/>
        </w:rPr>
        <w:t xml:space="preserve"> Tentative deadline for Inlaks and Narotam Sekhsaria scholarships.</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109">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This period is critical for scholarship interviews (both for Singaporean universities and Indian foundations).</w:t>
      </w:r>
    </w:p>
    <w:p w:rsidR="00000000" w:rsidDel="00000000" w:rsidP="00000000" w:rsidRDefault="00000000" w:rsidRPr="00000000" w14:paraId="0000010A">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Final admission and scholarship decisions are typically released during this time.</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structured approach is essential to navigate the "admission-first" hurdle posed by many Indian foundations. By applying to universities in late 2025, students can aim to receive an offer of admission by February or early March 2026, just in time to complete and submit their applications to the Tata, Inlaks, or K.C. Mahindra trusts before their respective deadlines. This strategic foresight transforms the application process from a frantic race against time into a manageable, step-by-step journey toward securing the necessary funding to study in Singapore.</w:t>
      </w:r>
    </w:p>
    <w:p w:rsidR="00000000" w:rsidDel="00000000" w:rsidP="00000000" w:rsidRDefault="00000000" w:rsidRPr="00000000" w14:paraId="0000010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0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UNIQUE OPPORTUNITY TO OBTAIN YOUR PHD IN SCIENCE AND ENGINEERING - www.singa.a-star.edu.sg - NAWA, accessed August 30, 2025, </w:t>
      </w:r>
      <w:hyperlink r:id="rId6">
        <w:r w:rsidDel="00000000" w:rsidR="00000000" w:rsidRPr="00000000">
          <w:rPr>
            <w:rFonts w:ascii="Google Sans" w:cs="Google Sans" w:eastAsia="Google Sans" w:hAnsi="Google Sans"/>
            <w:color w:val="0000ee"/>
            <w:sz w:val="24"/>
            <w:szCs w:val="24"/>
            <w:u w:val="single"/>
            <w:rtl w:val="0"/>
          </w:rPr>
          <w:t xml:space="preserve">https://nawa.gov.pl/images/Oferta-zewnetrzna/International-Award---SINGA-Brochure.pdf</w:t>
        </w:r>
      </w:hyperlink>
      <w:r w:rsidDel="00000000" w:rsidR="00000000" w:rsidRPr="00000000">
        <w:rPr>
          <w:rtl w:val="0"/>
        </w:rPr>
      </w:r>
    </w:p>
    <w:p w:rsidR="00000000" w:rsidDel="00000000" w:rsidP="00000000" w:rsidRDefault="00000000" w:rsidRPr="00000000" w14:paraId="0000010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Singapore International Graduate Award (SINGA), accessed August 30, 2025, </w:t>
      </w:r>
      <w:hyperlink r:id="rId7">
        <w:r w:rsidDel="00000000" w:rsidR="00000000" w:rsidRPr="00000000">
          <w:rPr>
            <w:rFonts w:ascii="Google Sans" w:cs="Google Sans" w:eastAsia="Google Sans" w:hAnsi="Google Sans"/>
            <w:color w:val="0000ee"/>
            <w:sz w:val="24"/>
            <w:szCs w:val="24"/>
            <w:u w:val="single"/>
            <w:rtl w:val="0"/>
          </w:rPr>
          <w:t xml:space="preserve">https://graduatestudies.smu.edu.sg/phd/singa-smu-programme</w:t>
        </w:r>
      </w:hyperlink>
      <w:r w:rsidDel="00000000" w:rsidR="00000000" w:rsidRPr="00000000">
        <w:rPr>
          <w:rtl w:val="0"/>
        </w:rPr>
      </w:r>
    </w:p>
    <w:p w:rsidR="00000000" w:rsidDel="00000000" w:rsidP="00000000" w:rsidRDefault="00000000" w:rsidRPr="00000000" w14:paraId="0000010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Singapore International Graduate Award (SINGA) - Agency for Science, Technology and Research (A*STAR), accessed August 30, 2025, </w:t>
      </w:r>
      <w:hyperlink r:id="rId8">
        <w:r w:rsidDel="00000000" w:rsidR="00000000" w:rsidRPr="00000000">
          <w:rPr>
            <w:rFonts w:ascii="Google Sans" w:cs="Google Sans" w:eastAsia="Google Sans" w:hAnsi="Google Sans"/>
            <w:color w:val="0000ee"/>
            <w:sz w:val="24"/>
            <w:szCs w:val="24"/>
            <w:u w:val="single"/>
            <w:rtl w:val="0"/>
          </w:rPr>
          <w:t xml:space="preserve">https://www.a-star.edu.sg/Scholarships/for-graduate-studies/singapore-international-graduate-award-singa</w:t>
        </w:r>
      </w:hyperlink>
      <w:r w:rsidDel="00000000" w:rsidR="00000000" w:rsidRPr="00000000">
        <w:rPr>
          <w:rtl w:val="0"/>
        </w:rPr>
      </w:r>
    </w:p>
    <w:p w:rsidR="00000000" w:rsidDel="00000000" w:rsidP="00000000" w:rsidRDefault="00000000" w:rsidRPr="00000000" w14:paraId="0000011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Singapore International Graduate Award (SINGA) - ABG, accessed August 30, 2025, </w:t>
      </w:r>
      <w:hyperlink r:id="rId9">
        <w:r w:rsidDel="00000000" w:rsidR="00000000" w:rsidRPr="00000000">
          <w:rPr>
            <w:rFonts w:ascii="Google Sans" w:cs="Google Sans" w:eastAsia="Google Sans" w:hAnsi="Google Sans"/>
            <w:color w:val="0000ee"/>
            <w:sz w:val="24"/>
            <w:szCs w:val="24"/>
            <w:u w:val="single"/>
            <w:rtl w:val="0"/>
          </w:rPr>
          <w:t xml:space="preserve">https://www.abg.asso.fr/en/article/2418/en-singapore-international-graduate-award-singa-2418</w:t>
        </w:r>
      </w:hyperlink>
      <w:r w:rsidDel="00000000" w:rsidR="00000000" w:rsidRPr="00000000">
        <w:rPr>
          <w:rtl w:val="0"/>
        </w:rPr>
      </w:r>
    </w:p>
    <w:p w:rsidR="00000000" w:rsidDel="00000000" w:rsidP="00000000" w:rsidRDefault="00000000" w:rsidRPr="00000000" w14:paraId="0000011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Singapore International Graduate Award 2025-2026 - Scholars4Dev, accessed August 30, 2025, </w:t>
      </w:r>
      <w:hyperlink r:id="rId10">
        <w:r w:rsidDel="00000000" w:rsidR="00000000" w:rsidRPr="00000000">
          <w:rPr>
            <w:rFonts w:ascii="Google Sans" w:cs="Google Sans" w:eastAsia="Google Sans" w:hAnsi="Google Sans"/>
            <w:color w:val="0000ee"/>
            <w:sz w:val="24"/>
            <w:szCs w:val="24"/>
            <w:u w:val="single"/>
            <w:rtl w:val="0"/>
          </w:rPr>
          <w:t xml:space="preserve">https://www.scholars4dev.com/13831/singapore-international-graduate-award/</w:t>
        </w:r>
      </w:hyperlink>
      <w:r w:rsidDel="00000000" w:rsidR="00000000" w:rsidRPr="00000000">
        <w:rPr>
          <w:rtl w:val="0"/>
        </w:rPr>
      </w:r>
    </w:p>
    <w:p w:rsidR="00000000" w:rsidDel="00000000" w:rsidP="00000000" w:rsidRDefault="00000000" w:rsidRPr="00000000" w14:paraId="0000011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Singapore International Graduate Award (SINGA) 2026 | PhD Scholarships in Singapore, accessed August 30, 2025, </w:t>
      </w:r>
      <w:hyperlink r:id="rId11">
        <w:r w:rsidDel="00000000" w:rsidR="00000000" w:rsidRPr="00000000">
          <w:rPr>
            <w:rFonts w:ascii="Google Sans" w:cs="Google Sans" w:eastAsia="Google Sans" w:hAnsi="Google Sans"/>
            <w:color w:val="0000ee"/>
            <w:sz w:val="24"/>
            <w:szCs w:val="24"/>
            <w:u w:val="single"/>
            <w:rtl w:val="0"/>
          </w:rPr>
          <w:t xml:space="preserve">https://www.careershelpdesk.com/singapore-international-graduate-award-singa-2020/</w:t>
        </w:r>
      </w:hyperlink>
      <w:r w:rsidDel="00000000" w:rsidR="00000000" w:rsidRPr="00000000">
        <w:rPr>
          <w:rtl w:val="0"/>
        </w:rPr>
      </w:r>
    </w:p>
    <w:p w:rsidR="00000000" w:rsidDel="00000000" w:rsidP="00000000" w:rsidRDefault="00000000" w:rsidRPr="00000000" w14:paraId="0000011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Singapore International Graduate Award (SINGA), 2026-2027 - Great Youth Opportunities, accessed August 30, 2025, </w:t>
      </w:r>
      <w:hyperlink r:id="rId12">
        <w:r w:rsidDel="00000000" w:rsidR="00000000" w:rsidRPr="00000000">
          <w:rPr>
            <w:rFonts w:ascii="Google Sans" w:cs="Google Sans" w:eastAsia="Google Sans" w:hAnsi="Google Sans"/>
            <w:color w:val="0000ee"/>
            <w:sz w:val="24"/>
            <w:szCs w:val="24"/>
            <w:u w:val="single"/>
            <w:rtl w:val="0"/>
          </w:rPr>
          <w:t xml:space="preserve">https://greatyop.com/singapore-international-graduate-award-singa/</w:t>
        </w:r>
      </w:hyperlink>
      <w:r w:rsidDel="00000000" w:rsidR="00000000" w:rsidRPr="00000000">
        <w:rPr>
          <w:rtl w:val="0"/>
        </w:rPr>
      </w:r>
    </w:p>
    <w:p w:rsidR="00000000" w:rsidDel="00000000" w:rsidP="00000000" w:rsidRDefault="00000000" w:rsidRPr="00000000" w14:paraId="0000011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FULLY FUNDED TO SINGAPORE: Apply for the Singapore International Graduate Award (SINGA) 2026 PhD scholarships | Opportunity Tracker, accessed August 30, 2025, </w:t>
      </w:r>
      <w:hyperlink r:id="rId13">
        <w:r w:rsidDel="00000000" w:rsidR="00000000" w:rsidRPr="00000000">
          <w:rPr>
            <w:rFonts w:ascii="Google Sans" w:cs="Google Sans" w:eastAsia="Google Sans" w:hAnsi="Google Sans"/>
            <w:color w:val="0000ee"/>
            <w:sz w:val="24"/>
            <w:szCs w:val="24"/>
            <w:u w:val="single"/>
            <w:rtl w:val="0"/>
          </w:rPr>
          <w:t xml:space="preserve">https://opportunitytracker.ug/opportunity/fully-funded-to-singapore-apply-for-the-singapore-international-graduate-award-singa-2026-phd-scholarships/</w:t>
        </w:r>
      </w:hyperlink>
      <w:r w:rsidDel="00000000" w:rsidR="00000000" w:rsidRPr="00000000">
        <w:rPr>
          <w:rtl w:val="0"/>
        </w:rPr>
      </w:r>
    </w:p>
    <w:p w:rsidR="00000000" w:rsidDel="00000000" w:rsidP="00000000" w:rsidRDefault="00000000" w:rsidRPr="00000000" w14:paraId="0000011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Singapore International Graduate Award (SINGA) 2026 for Ph.D. Studies (Fully Funded), accessed August 30, 2025, </w:t>
      </w:r>
      <w:hyperlink r:id="rId14">
        <w:r w:rsidDel="00000000" w:rsidR="00000000" w:rsidRPr="00000000">
          <w:rPr>
            <w:rFonts w:ascii="Google Sans" w:cs="Google Sans" w:eastAsia="Google Sans" w:hAnsi="Google Sans"/>
            <w:color w:val="0000ee"/>
            <w:sz w:val="24"/>
            <w:szCs w:val="24"/>
            <w:u w:val="single"/>
            <w:rtl w:val="0"/>
          </w:rPr>
          <w:t xml:space="preserve">https://scholarships.af/opportunity/singapore-international-graduate-award-singa/</w:t>
        </w:r>
      </w:hyperlink>
      <w:r w:rsidDel="00000000" w:rsidR="00000000" w:rsidRPr="00000000">
        <w:rPr>
          <w:rtl w:val="0"/>
        </w:rPr>
      </w:r>
    </w:p>
    <w:p w:rsidR="00000000" w:rsidDel="00000000" w:rsidP="00000000" w:rsidRDefault="00000000" w:rsidRPr="00000000" w14:paraId="0000011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A*STAR Graduate Scholarship, accessed August 30, 2025, </w:t>
      </w:r>
      <w:hyperlink r:id="rId15">
        <w:r w:rsidDel="00000000" w:rsidR="00000000" w:rsidRPr="00000000">
          <w:rPr>
            <w:rFonts w:ascii="Google Sans" w:cs="Google Sans" w:eastAsia="Google Sans" w:hAnsi="Google Sans"/>
            <w:color w:val="0000ee"/>
            <w:sz w:val="24"/>
            <w:szCs w:val="24"/>
            <w:u w:val="single"/>
            <w:rtl w:val="0"/>
          </w:rPr>
          <w:t xml:space="preserve">https://www.a-star.edu.sg/Scholarships/for-graduate-studies/a-star-graduate-scholarship-singapore</w:t>
        </w:r>
      </w:hyperlink>
      <w:r w:rsidDel="00000000" w:rsidR="00000000" w:rsidRPr="00000000">
        <w:rPr>
          <w:rtl w:val="0"/>
        </w:rPr>
      </w:r>
    </w:p>
    <w:p w:rsidR="00000000" w:rsidDel="00000000" w:rsidP="00000000" w:rsidRDefault="00000000" w:rsidRPr="00000000" w14:paraId="0000011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A*STAR Graduate Scholarship - Singapore, accessed August 30, 2025, </w:t>
      </w:r>
      <w:hyperlink r:id="rId16">
        <w:r w:rsidDel="00000000" w:rsidR="00000000" w:rsidRPr="00000000">
          <w:rPr>
            <w:rFonts w:ascii="Google Sans" w:cs="Google Sans" w:eastAsia="Google Sans" w:hAnsi="Google Sans"/>
            <w:color w:val="0000ee"/>
            <w:sz w:val="24"/>
            <w:szCs w:val="24"/>
            <w:u w:val="single"/>
            <w:rtl w:val="0"/>
          </w:rPr>
          <w:t xml:space="preserve">https://nusgs.nus.edu.sg/scholarships/astar-graduate-scholarship</w:t>
        </w:r>
      </w:hyperlink>
      <w:r w:rsidDel="00000000" w:rsidR="00000000" w:rsidRPr="00000000">
        <w:rPr>
          <w:rtl w:val="0"/>
        </w:rPr>
      </w:r>
    </w:p>
    <w:p w:rsidR="00000000" w:rsidDel="00000000" w:rsidP="00000000" w:rsidRDefault="00000000" w:rsidRPr="00000000" w14:paraId="0000011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for Freshmen (International Students) - NUS, accessed August 30, 2025, </w:t>
      </w:r>
      <w:hyperlink r:id="rId17">
        <w:r w:rsidDel="00000000" w:rsidR="00000000" w:rsidRPr="00000000">
          <w:rPr>
            <w:rFonts w:ascii="Google Sans" w:cs="Google Sans" w:eastAsia="Google Sans" w:hAnsi="Google Sans"/>
            <w:color w:val="0000ee"/>
            <w:sz w:val="24"/>
            <w:szCs w:val="24"/>
            <w:u w:val="single"/>
            <w:rtl w:val="0"/>
          </w:rPr>
          <w:t xml:space="preserve">https://www.nus.edu.sg/oam/scholarships/scholarships-for-freshmen-(international-students)</w:t>
        </w:r>
      </w:hyperlink>
      <w:r w:rsidDel="00000000" w:rsidR="00000000" w:rsidRPr="00000000">
        <w:rPr>
          <w:rtl w:val="0"/>
        </w:rPr>
      </w:r>
    </w:p>
    <w:p w:rsidR="00000000" w:rsidDel="00000000" w:rsidP="00000000" w:rsidRDefault="00000000" w:rsidRPr="00000000" w14:paraId="0000011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NUS Research Scholarship - Singapore - NUS Graduate School, accessed August 30, 2025, </w:t>
      </w:r>
      <w:hyperlink r:id="rId18">
        <w:r w:rsidDel="00000000" w:rsidR="00000000" w:rsidRPr="00000000">
          <w:rPr>
            <w:rFonts w:ascii="Google Sans" w:cs="Google Sans" w:eastAsia="Google Sans" w:hAnsi="Google Sans"/>
            <w:color w:val="0000ee"/>
            <w:sz w:val="24"/>
            <w:szCs w:val="24"/>
            <w:u w:val="single"/>
            <w:rtl w:val="0"/>
          </w:rPr>
          <w:t xml:space="preserve">https://nusgs.nus.edu.sg/scholarships/nus-research-scholarship</w:t>
        </w:r>
      </w:hyperlink>
      <w:r w:rsidDel="00000000" w:rsidR="00000000" w:rsidRPr="00000000">
        <w:rPr>
          <w:rtl w:val="0"/>
        </w:rPr>
      </w:r>
    </w:p>
    <w:p w:rsidR="00000000" w:rsidDel="00000000" w:rsidP="00000000" w:rsidRDefault="00000000" w:rsidRPr="00000000" w14:paraId="0000011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NUS Research Scholarship - NUS Faculty of Arts and Social Sciences (FASS), accessed August 30, 2025, </w:t>
      </w:r>
      <w:hyperlink r:id="rId19">
        <w:r w:rsidDel="00000000" w:rsidR="00000000" w:rsidRPr="00000000">
          <w:rPr>
            <w:rFonts w:ascii="Google Sans" w:cs="Google Sans" w:eastAsia="Google Sans" w:hAnsi="Google Sans"/>
            <w:color w:val="0000ee"/>
            <w:sz w:val="24"/>
            <w:szCs w:val="24"/>
            <w:u w:val="single"/>
            <w:rtl w:val="0"/>
          </w:rPr>
          <w:t xml:space="preserve">https://fass.nus.edu.sg/prospective-students/graduate/research/scholarships/nus-research-scholarship/</w:t>
        </w:r>
      </w:hyperlink>
      <w:r w:rsidDel="00000000" w:rsidR="00000000" w:rsidRPr="00000000">
        <w:rPr>
          <w:rtl w:val="0"/>
        </w:rPr>
      </w:r>
    </w:p>
    <w:p w:rsidR="00000000" w:rsidDel="00000000" w:rsidP="00000000" w:rsidRDefault="00000000" w:rsidRPr="00000000" w14:paraId="0000011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Nanyang Global Scholarship | NTU Singapore, accessed August 30, 2025, </w:t>
      </w:r>
      <w:hyperlink r:id="rId20">
        <w:r w:rsidDel="00000000" w:rsidR="00000000" w:rsidRPr="00000000">
          <w:rPr>
            <w:rFonts w:ascii="Google Sans" w:cs="Google Sans" w:eastAsia="Google Sans" w:hAnsi="Google Sans"/>
            <w:color w:val="0000ee"/>
            <w:sz w:val="24"/>
            <w:szCs w:val="24"/>
            <w:u w:val="single"/>
            <w:rtl w:val="0"/>
          </w:rPr>
          <w:t xml:space="preserve">https://www.ntu.edu.sg/admissions/undergraduate/scholarships/scholarship-listings/detail/nanyang-scholarship</w:t>
        </w:r>
      </w:hyperlink>
      <w:r w:rsidDel="00000000" w:rsidR="00000000" w:rsidRPr="00000000">
        <w:rPr>
          <w:rtl w:val="0"/>
        </w:rPr>
      </w:r>
    </w:p>
    <w:p w:rsidR="00000000" w:rsidDel="00000000" w:rsidP="00000000" w:rsidRDefault="00000000" w:rsidRPr="00000000" w14:paraId="0000011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Nanyang Technological University Scholarship 2025 | Fully Funded, accessed August 30, 2025, </w:t>
      </w:r>
      <w:hyperlink r:id="rId21">
        <w:r w:rsidDel="00000000" w:rsidR="00000000" w:rsidRPr="00000000">
          <w:rPr>
            <w:rFonts w:ascii="Google Sans" w:cs="Google Sans" w:eastAsia="Google Sans" w:hAnsi="Google Sans"/>
            <w:color w:val="0000ee"/>
            <w:sz w:val="24"/>
            <w:szCs w:val="24"/>
            <w:u w:val="single"/>
            <w:rtl w:val="0"/>
          </w:rPr>
          <w:t xml:space="preserve">https://scholarshiproar.com/fully-funded-nanyang-scholarship-for-undergraduates/</w:t>
        </w:r>
      </w:hyperlink>
      <w:r w:rsidDel="00000000" w:rsidR="00000000" w:rsidRPr="00000000">
        <w:rPr>
          <w:rtl w:val="0"/>
        </w:rPr>
      </w:r>
    </w:p>
    <w:p w:rsidR="00000000" w:rsidDel="00000000" w:rsidP="00000000" w:rsidRDefault="00000000" w:rsidRPr="00000000" w14:paraId="0000011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 Graduate College | NTU Singapore, accessed August 30, 2025, </w:t>
      </w:r>
      <w:hyperlink r:id="rId22">
        <w:r w:rsidDel="00000000" w:rsidR="00000000" w:rsidRPr="00000000">
          <w:rPr>
            <w:rFonts w:ascii="Google Sans" w:cs="Google Sans" w:eastAsia="Google Sans" w:hAnsi="Google Sans"/>
            <w:color w:val="0000ee"/>
            <w:sz w:val="24"/>
            <w:szCs w:val="24"/>
            <w:u w:val="single"/>
            <w:rtl w:val="0"/>
          </w:rPr>
          <w:t xml:space="preserve">https://www.ntu.edu.sg/graduate-college/admissions/scholarships</w:t>
        </w:r>
      </w:hyperlink>
      <w:r w:rsidDel="00000000" w:rsidR="00000000" w:rsidRPr="00000000">
        <w:rPr>
          <w:rtl w:val="0"/>
        </w:rPr>
      </w:r>
    </w:p>
    <w:p w:rsidR="00000000" w:rsidDel="00000000" w:rsidP="00000000" w:rsidRDefault="00000000" w:rsidRPr="00000000" w14:paraId="0000011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NTU Research Scholarship | NTU Singapore, accessed August 30, 2025, </w:t>
      </w:r>
      <w:hyperlink r:id="rId23">
        <w:r w:rsidDel="00000000" w:rsidR="00000000" w:rsidRPr="00000000">
          <w:rPr>
            <w:rFonts w:ascii="Google Sans" w:cs="Google Sans" w:eastAsia="Google Sans" w:hAnsi="Google Sans"/>
            <w:color w:val="0000ee"/>
            <w:sz w:val="24"/>
            <w:szCs w:val="24"/>
            <w:u w:val="single"/>
            <w:rtl w:val="0"/>
          </w:rPr>
          <w:t xml:space="preserve">https://www.ntu.edu.sg/admissions/graduate/financialmatters/scholarships/rss</w:t>
        </w:r>
      </w:hyperlink>
      <w:r w:rsidDel="00000000" w:rsidR="00000000" w:rsidRPr="00000000">
        <w:rPr>
          <w:rtl w:val="0"/>
        </w:rPr>
      </w:r>
    </w:p>
    <w:p w:rsidR="00000000" w:rsidDel="00000000" w:rsidP="00000000" w:rsidRDefault="00000000" w:rsidRPr="00000000" w14:paraId="0000011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NR Thadani Scholarship | SMU Undergraduate Singapore, accessed August 30, 2025, </w:t>
      </w:r>
      <w:hyperlink r:id="rId24">
        <w:r w:rsidDel="00000000" w:rsidR="00000000" w:rsidRPr="00000000">
          <w:rPr>
            <w:rFonts w:ascii="Google Sans" w:cs="Google Sans" w:eastAsia="Google Sans" w:hAnsi="Google Sans"/>
            <w:color w:val="0000ee"/>
            <w:sz w:val="24"/>
            <w:szCs w:val="24"/>
            <w:u w:val="single"/>
            <w:rtl w:val="0"/>
          </w:rPr>
          <w:t xml:space="preserve">https://admissions.smu.edu.sg/financial-matters/financial-aid/nr-thadani-scholarship</w:t>
        </w:r>
      </w:hyperlink>
      <w:r w:rsidDel="00000000" w:rsidR="00000000" w:rsidRPr="00000000">
        <w:rPr>
          <w:rtl w:val="0"/>
        </w:rPr>
      </w:r>
    </w:p>
    <w:p w:rsidR="00000000" w:rsidDel="00000000" w:rsidP="00000000" w:rsidRDefault="00000000" w:rsidRPr="00000000" w14:paraId="0000012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 SMU Undergraduate Singapore, accessed August 30, 2025, </w:t>
      </w:r>
      <w:hyperlink r:id="rId25">
        <w:r w:rsidDel="00000000" w:rsidR="00000000" w:rsidRPr="00000000">
          <w:rPr>
            <w:rFonts w:ascii="Google Sans" w:cs="Google Sans" w:eastAsia="Google Sans" w:hAnsi="Google Sans"/>
            <w:color w:val="0000ee"/>
            <w:sz w:val="24"/>
            <w:szCs w:val="24"/>
            <w:u w:val="single"/>
            <w:rtl w:val="0"/>
          </w:rPr>
          <w:t xml:space="preserve">https://admissions.smu.edu.sg/scholarships/prospective-students/singapore-citizens</w:t>
        </w:r>
      </w:hyperlink>
      <w:r w:rsidDel="00000000" w:rsidR="00000000" w:rsidRPr="00000000">
        <w:rPr>
          <w:rtl w:val="0"/>
        </w:rPr>
      </w:r>
    </w:p>
    <w:p w:rsidR="00000000" w:rsidDel="00000000" w:rsidP="00000000" w:rsidRDefault="00000000" w:rsidRPr="00000000" w14:paraId="0000012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Students - Scholarships | SMU Undergraduate Singapore, accessed August 30, 2025, </w:t>
      </w:r>
      <w:hyperlink r:id="rId26">
        <w:r w:rsidDel="00000000" w:rsidR="00000000" w:rsidRPr="00000000">
          <w:rPr>
            <w:rFonts w:ascii="Google Sans" w:cs="Google Sans" w:eastAsia="Google Sans" w:hAnsi="Google Sans"/>
            <w:color w:val="0000ee"/>
            <w:sz w:val="24"/>
            <w:szCs w:val="24"/>
            <w:u w:val="single"/>
            <w:rtl w:val="0"/>
          </w:rPr>
          <w:t xml:space="preserve">https://admissions.smu.edu.sg/scholarships/prospective-students/international-students</w:t>
        </w:r>
      </w:hyperlink>
      <w:r w:rsidDel="00000000" w:rsidR="00000000" w:rsidRPr="00000000">
        <w:rPr>
          <w:rtl w:val="0"/>
        </w:rPr>
      </w:r>
    </w:p>
    <w:p w:rsidR="00000000" w:rsidDel="00000000" w:rsidP="00000000" w:rsidRDefault="00000000" w:rsidRPr="00000000" w14:paraId="0000012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Admissions, Fees &amp; Scholarships | School of Computing and ..., accessed August 30, 2025, </w:t>
      </w:r>
      <w:hyperlink r:id="rId27">
        <w:r w:rsidDel="00000000" w:rsidR="00000000" w:rsidRPr="00000000">
          <w:rPr>
            <w:rFonts w:ascii="Google Sans" w:cs="Google Sans" w:eastAsia="Google Sans" w:hAnsi="Google Sans"/>
            <w:color w:val="0000ee"/>
            <w:sz w:val="24"/>
            <w:szCs w:val="24"/>
            <w:u w:val="single"/>
            <w:rtl w:val="0"/>
          </w:rPr>
          <w:t xml:space="preserve">https://computing.smu.edu.sg/phd/admissions-fees-scholarships</w:t>
        </w:r>
      </w:hyperlink>
      <w:r w:rsidDel="00000000" w:rsidR="00000000" w:rsidRPr="00000000">
        <w:rPr>
          <w:rtl w:val="0"/>
        </w:rPr>
      </w:r>
    </w:p>
    <w:p w:rsidR="00000000" w:rsidDel="00000000" w:rsidP="00000000" w:rsidRDefault="00000000" w:rsidRPr="00000000" w14:paraId="0000012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J N TATA ENDOWMENT, accessed August 30, 2025, </w:t>
      </w:r>
      <w:hyperlink r:id="rId28">
        <w:r w:rsidDel="00000000" w:rsidR="00000000" w:rsidRPr="00000000">
          <w:rPr>
            <w:rFonts w:ascii="Google Sans" w:cs="Google Sans" w:eastAsia="Google Sans" w:hAnsi="Google Sans"/>
            <w:color w:val="0000ee"/>
            <w:sz w:val="24"/>
            <w:szCs w:val="24"/>
            <w:u w:val="single"/>
            <w:rtl w:val="0"/>
          </w:rPr>
          <w:t xml:space="preserve">https://jntataendowment.org/</w:t>
        </w:r>
      </w:hyperlink>
      <w:r w:rsidDel="00000000" w:rsidR="00000000" w:rsidRPr="00000000">
        <w:rPr>
          <w:rtl w:val="0"/>
        </w:rPr>
      </w:r>
    </w:p>
    <w:p w:rsidR="00000000" w:rsidDel="00000000" w:rsidP="00000000" w:rsidRDefault="00000000" w:rsidRPr="00000000" w14:paraId="0000012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J.N. Tata Endowment for the Higher Education of Indians | Education | University of Groningen, accessed August 30, 2025, </w:t>
      </w:r>
      <w:hyperlink r:id="rId29">
        <w:r w:rsidDel="00000000" w:rsidR="00000000" w:rsidRPr="00000000">
          <w:rPr>
            <w:rFonts w:ascii="Google Sans" w:cs="Google Sans" w:eastAsia="Google Sans" w:hAnsi="Google Sans"/>
            <w:color w:val="0000ee"/>
            <w:sz w:val="24"/>
            <w:szCs w:val="24"/>
            <w:u w:val="single"/>
            <w:rtl w:val="0"/>
          </w:rPr>
          <w:t xml:space="preserve">https://www.rug.nl/education/scholarships/j-n-tata-endowment-for-the-higher-education-of-indians</w:t>
        </w:r>
      </w:hyperlink>
      <w:r w:rsidDel="00000000" w:rsidR="00000000" w:rsidRPr="00000000">
        <w:rPr>
          <w:rtl w:val="0"/>
        </w:rPr>
      </w:r>
    </w:p>
    <w:p w:rsidR="00000000" w:rsidDel="00000000" w:rsidP="00000000" w:rsidRDefault="00000000" w:rsidRPr="00000000" w14:paraId="0000012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JN Tata Endowment Scholarship: Eligibility, Benefits, Deadline | GyanDhan, accessed August 30, 2025, </w:t>
      </w:r>
      <w:hyperlink r:id="rId30">
        <w:r w:rsidDel="00000000" w:rsidR="00000000" w:rsidRPr="00000000">
          <w:rPr>
            <w:rFonts w:ascii="Google Sans" w:cs="Google Sans" w:eastAsia="Google Sans" w:hAnsi="Google Sans"/>
            <w:color w:val="0000ee"/>
            <w:sz w:val="24"/>
            <w:szCs w:val="24"/>
            <w:u w:val="single"/>
            <w:rtl w:val="0"/>
          </w:rPr>
          <w:t xml:space="preserve">https://www.gyandhan.com/scholarships/jn-tata-endowment-for-the-higher-education-of-indians</w:t>
        </w:r>
      </w:hyperlink>
      <w:r w:rsidDel="00000000" w:rsidR="00000000" w:rsidRPr="00000000">
        <w:rPr>
          <w:rtl w:val="0"/>
        </w:rPr>
      </w:r>
    </w:p>
    <w:p w:rsidR="00000000" w:rsidDel="00000000" w:rsidP="00000000" w:rsidRDefault="00000000" w:rsidRPr="00000000" w14:paraId="0000012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Education Grants for a Brighter Future | Tata Trusts, accessed August 30, 2025, </w:t>
      </w:r>
      <w:hyperlink r:id="rId31">
        <w:r w:rsidDel="00000000" w:rsidR="00000000" w:rsidRPr="00000000">
          <w:rPr>
            <w:rFonts w:ascii="Google Sans" w:cs="Google Sans" w:eastAsia="Google Sans" w:hAnsi="Google Sans"/>
            <w:color w:val="0000ee"/>
            <w:sz w:val="24"/>
            <w:szCs w:val="24"/>
            <w:u w:val="single"/>
            <w:rtl w:val="0"/>
          </w:rPr>
          <w:t xml:space="preserve">http://www.tatatrusts.org/our-work/individual-grants-programme/education-grants</w:t>
        </w:r>
      </w:hyperlink>
      <w:r w:rsidDel="00000000" w:rsidR="00000000" w:rsidRPr="00000000">
        <w:rPr>
          <w:rtl w:val="0"/>
        </w:rPr>
      </w:r>
    </w:p>
    <w:p w:rsidR="00000000" w:rsidDel="00000000" w:rsidP="00000000" w:rsidRDefault="00000000" w:rsidRPr="00000000" w14:paraId="0000012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Opportunities - The Inlaks Shivdasani Foundation, accessed August 30, 2025, </w:t>
      </w:r>
      <w:hyperlink r:id="rId32">
        <w:r w:rsidDel="00000000" w:rsidR="00000000" w:rsidRPr="00000000">
          <w:rPr>
            <w:rFonts w:ascii="Google Sans" w:cs="Google Sans" w:eastAsia="Google Sans" w:hAnsi="Google Sans"/>
            <w:color w:val="0000ee"/>
            <w:sz w:val="24"/>
            <w:szCs w:val="24"/>
            <w:u w:val="single"/>
            <w:rtl w:val="0"/>
          </w:rPr>
          <w:t xml:space="preserve">https://inlaksfoundation.org/opportunities/</w:t>
        </w:r>
      </w:hyperlink>
      <w:r w:rsidDel="00000000" w:rsidR="00000000" w:rsidRPr="00000000">
        <w:rPr>
          <w:rtl w:val="0"/>
        </w:rPr>
      </w:r>
    </w:p>
    <w:p w:rsidR="00000000" w:rsidDel="00000000" w:rsidP="00000000" w:rsidRDefault="00000000" w:rsidRPr="00000000" w14:paraId="0000012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Inlaks Shivdasani Scholarships | Education | University of Groningen, accessed August 30, 2025, </w:t>
      </w:r>
      <w:hyperlink r:id="rId33">
        <w:r w:rsidDel="00000000" w:rsidR="00000000" w:rsidRPr="00000000">
          <w:rPr>
            <w:rFonts w:ascii="Google Sans" w:cs="Google Sans" w:eastAsia="Google Sans" w:hAnsi="Google Sans"/>
            <w:color w:val="0000ee"/>
            <w:sz w:val="24"/>
            <w:szCs w:val="24"/>
            <w:u w:val="single"/>
            <w:rtl w:val="0"/>
          </w:rPr>
          <w:t xml:space="preserve">https://www.rug.nl/education/scholarships/inlaks-shivdasani-scholarships</w:t>
        </w:r>
      </w:hyperlink>
      <w:r w:rsidDel="00000000" w:rsidR="00000000" w:rsidRPr="00000000">
        <w:rPr>
          <w:rtl w:val="0"/>
        </w:rPr>
      </w:r>
    </w:p>
    <w:p w:rsidR="00000000" w:rsidDel="00000000" w:rsidP="00000000" w:rsidRDefault="00000000" w:rsidRPr="00000000" w14:paraId="0000012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Inlaks Shivdasani Foundation Scholarships – Eligibility &amp; Process - upGrad, accessed August 30, 2025, </w:t>
      </w:r>
      <w:hyperlink r:id="rId34">
        <w:r w:rsidDel="00000000" w:rsidR="00000000" w:rsidRPr="00000000">
          <w:rPr>
            <w:rFonts w:ascii="Google Sans" w:cs="Google Sans" w:eastAsia="Google Sans" w:hAnsi="Google Sans"/>
            <w:color w:val="0000ee"/>
            <w:sz w:val="24"/>
            <w:szCs w:val="24"/>
            <w:u w:val="single"/>
            <w:rtl w:val="0"/>
          </w:rPr>
          <w:t xml:space="preserve">https://www.upgrad.com/study-abroad/articles/inlaks-shivdasani-foundation-scholarships/</w:t>
        </w:r>
      </w:hyperlink>
      <w:r w:rsidDel="00000000" w:rsidR="00000000" w:rsidRPr="00000000">
        <w:rPr>
          <w:rtl w:val="0"/>
        </w:rPr>
      </w:r>
    </w:p>
    <w:p w:rsidR="00000000" w:rsidDel="00000000" w:rsidP="00000000" w:rsidRDefault="00000000" w:rsidRPr="00000000" w14:paraId="0000012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Inlaks Shivdasani Scholarships - PhDportal, accessed August 30, 2025, </w:t>
      </w:r>
      <w:hyperlink r:id="rId35">
        <w:r w:rsidDel="00000000" w:rsidR="00000000" w:rsidRPr="00000000">
          <w:rPr>
            <w:rFonts w:ascii="Google Sans" w:cs="Google Sans" w:eastAsia="Google Sans" w:hAnsi="Google Sans"/>
            <w:color w:val="0000ee"/>
            <w:sz w:val="24"/>
            <w:szCs w:val="24"/>
            <w:u w:val="single"/>
            <w:rtl w:val="0"/>
          </w:rPr>
          <w:t xml:space="preserve">https://www.phdportal.com/scholarships/3925/inlaks-shivdasani-scholarships.html</w:t>
        </w:r>
      </w:hyperlink>
      <w:r w:rsidDel="00000000" w:rsidR="00000000" w:rsidRPr="00000000">
        <w:rPr>
          <w:rtl w:val="0"/>
        </w:rPr>
      </w:r>
    </w:p>
    <w:p w:rsidR="00000000" w:rsidDel="00000000" w:rsidP="00000000" w:rsidRDefault="00000000" w:rsidRPr="00000000" w14:paraId="0000012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Inlaks Scholarship - The Inlaks Shivdasani Foundation, accessed August 30, 2025, </w:t>
      </w:r>
      <w:hyperlink r:id="rId36">
        <w:r w:rsidDel="00000000" w:rsidR="00000000" w:rsidRPr="00000000">
          <w:rPr>
            <w:rFonts w:ascii="Google Sans" w:cs="Google Sans" w:eastAsia="Google Sans" w:hAnsi="Google Sans"/>
            <w:color w:val="0000ee"/>
            <w:sz w:val="24"/>
            <w:szCs w:val="24"/>
            <w:u w:val="single"/>
            <w:rtl w:val="0"/>
          </w:rPr>
          <w:t xml:space="preserve">https://inlaksfoundation.org/opportunities/scholarship/</w:t>
        </w:r>
      </w:hyperlink>
      <w:r w:rsidDel="00000000" w:rsidR="00000000" w:rsidRPr="00000000">
        <w:rPr>
          <w:rtl w:val="0"/>
        </w:rPr>
      </w:r>
    </w:p>
    <w:p w:rsidR="00000000" w:rsidDel="00000000" w:rsidP="00000000" w:rsidRDefault="00000000" w:rsidRPr="00000000" w14:paraId="0000012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K.C. Mahindra Scholarships for Postgraduate Studies Abroad - University of Twente, accessed August 30, 2025, </w:t>
      </w:r>
      <w:hyperlink r:id="rId37">
        <w:r w:rsidDel="00000000" w:rsidR="00000000" w:rsidRPr="00000000">
          <w:rPr>
            <w:rFonts w:ascii="Google Sans" w:cs="Google Sans" w:eastAsia="Google Sans" w:hAnsi="Google Sans"/>
            <w:color w:val="0000ee"/>
            <w:sz w:val="24"/>
            <w:szCs w:val="24"/>
            <w:u w:val="single"/>
            <w:rtl w:val="0"/>
          </w:rPr>
          <w:t xml:space="preserve">https://www.utwente.nl/en/education/scholarship-finder/k.c.-mahindra-scholarships-for-postgraduate-studies-abroad/</w:t>
        </w:r>
      </w:hyperlink>
      <w:r w:rsidDel="00000000" w:rsidR="00000000" w:rsidRPr="00000000">
        <w:rPr>
          <w:rtl w:val="0"/>
        </w:rPr>
      </w:r>
    </w:p>
    <w:p w:rsidR="00000000" w:rsidDel="00000000" w:rsidP="00000000" w:rsidRDefault="00000000" w:rsidRPr="00000000" w14:paraId="0000012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and Grants for College Students, Overseas Education and Studies, Post Graduates – KCMET, accessed August 30, 2025, </w:t>
      </w:r>
      <w:hyperlink r:id="rId38">
        <w:r w:rsidDel="00000000" w:rsidR="00000000" w:rsidRPr="00000000">
          <w:rPr>
            <w:rFonts w:ascii="Google Sans" w:cs="Google Sans" w:eastAsia="Google Sans" w:hAnsi="Google Sans"/>
            <w:color w:val="0000ee"/>
            <w:sz w:val="24"/>
            <w:szCs w:val="24"/>
            <w:u w:val="single"/>
            <w:rtl w:val="0"/>
          </w:rPr>
          <w:t xml:space="preserve">https://www.kcmet.org/what-we-do-scholarship-grants.aspx</w:t>
        </w:r>
      </w:hyperlink>
      <w:r w:rsidDel="00000000" w:rsidR="00000000" w:rsidRPr="00000000">
        <w:rPr>
          <w:rtl w:val="0"/>
        </w:rPr>
      </w:r>
    </w:p>
    <w:p w:rsidR="00000000" w:rsidDel="00000000" w:rsidP="00000000" w:rsidRDefault="00000000" w:rsidRPr="00000000" w14:paraId="0000012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KC Mahindra Scholarships for Post-Graduate Studies Abroad - Uniplus Global Education, accessed August 30, 2025, </w:t>
      </w:r>
      <w:hyperlink r:id="rId39">
        <w:r w:rsidDel="00000000" w:rsidR="00000000" w:rsidRPr="00000000">
          <w:rPr>
            <w:rFonts w:ascii="Google Sans" w:cs="Google Sans" w:eastAsia="Google Sans" w:hAnsi="Google Sans"/>
            <w:color w:val="0000ee"/>
            <w:sz w:val="24"/>
            <w:szCs w:val="24"/>
            <w:u w:val="single"/>
            <w:rtl w:val="0"/>
          </w:rPr>
          <w:t xml:space="preserve">https://uniplusglobal.com/scholarship_detail/36/kc-mahindra-scholarships-for-post-graduate-studies-abroad/</w:t>
        </w:r>
      </w:hyperlink>
      <w:r w:rsidDel="00000000" w:rsidR="00000000" w:rsidRPr="00000000">
        <w:rPr>
          <w:rtl w:val="0"/>
        </w:rPr>
      </w:r>
    </w:p>
    <w:p w:rsidR="00000000" w:rsidDel="00000000" w:rsidP="00000000" w:rsidRDefault="00000000" w:rsidRPr="00000000" w14:paraId="0000012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Narotam Sekhsaria Scholarship 2024 – Check Eligibility, Deadline - upGrad, accessed August 30, 2025, </w:t>
      </w:r>
      <w:hyperlink r:id="rId40">
        <w:r w:rsidDel="00000000" w:rsidR="00000000" w:rsidRPr="00000000">
          <w:rPr>
            <w:rFonts w:ascii="Google Sans" w:cs="Google Sans" w:eastAsia="Google Sans" w:hAnsi="Google Sans"/>
            <w:color w:val="0000ee"/>
            <w:sz w:val="24"/>
            <w:szCs w:val="24"/>
            <w:u w:val="single"/>
            <w:rtl w:val="0"/>
          </w:rPr>
          <w:t xml:space="preserve">https://www.upgrad.com/study-abroad/articles/narotam-sekhsarai-scholarship/</w:t>
        </w:r>
      </w:hyperlink>
      <w:r w:rsidDel="00000000" w:rsidR="00000000" w:rsidRPr="00000000">
        <w:rPr>
          <w:rtl w:val="0"/>
        </w:rPr>
      </w:r>
    </w:p>
    <w:p w:rsidR="00000000" w:rsidDel="00000000" w:rsidP="00000000" w:rsidRDefault="00000000" w:rsidRPr="00000000" w14:paraId="0000013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Narotam Sekhsaria's Scholarships - Eligibility, Application Process, Dates. - Shiksha.com, accessed August 30, 2025, </w:t>
      </w:r>
      <w:hyperlink r:id="rId41">
        <w:r w:rsidDel="00000000" w:rsidR="00000000" w:rsidRPr="00000000">
          <w:rPr>
            <w:rFonts w:ascii="Google Sans" w:cs="Google Sans" w:eastAsia="Google Sans" w:hAnsi="Google Sans"/>
            <w:color w:val="0000ee"/>
            <w:sz w:val="24"/>
            <w:szCs w:val="24"/>
            <w:u w:val="single"/>
            <w:rtl w:val="0"/>
          </w:rPr>
          <w:t xml:space="preserve">https://www.shiksha.com/studyabroad/scholarships/narotam-sekhsaria-s-scholarships</w:t>
        </w:r>
      </w:hyperlink>
      <w:r w:rsidDel="00000000" w:rsidR="00000000" w:rsidRPr="00000000">
        <w:rPr>
          <w:rtl w:val="0"/>
        </w:rPr>
      </w:r>
    </w:p>
    <w:p w:rsidR="00000000" w:rsidDel="00000000" w:rsidP="00000000" w:rsidRDefault="00000000" w:rsidRPr="00000000" w14:paraId="0000013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Our Programme | NSF Scholarship Interest-Free Loans, accessed August 30, 2025, </w:t>
      </w:r>
      <w:hyperlink r:id="rId42">
        <w:r w:rsidDel="00000000" w:rsidR="00000000" w:rsidRPr="00000000">
          <w:rPr>
            <w:rFonts w:ascii="Google Sans" w:cs="Google Sans" w:eastAsia="Google Sans" w:hAnsi="Google Sans"/>
            <w:color w:val="0000ee"/>
            <w:sz w:val="24"/>
            <w:szCs w:val="24"/>
            <w:u w:val="single"/>
            <w:rtl w:val="0"/>
          </w:rPr>
          <w:t xml:space="preserve">https://pg.nsfoundation.co.in/programme/</w:t>
        </w:r>
      </w:hyperlink>
      <w:r w:rsidDel="00000000" w:rsidR="00000000" w:rsidRPr="00000000">
        <w:rPr>
          <w:rtl w:val="0"/>
        </w:rPr>
      </w:r>
    </w:p>
    <w:p w:rsidR="00000000" w:rsidDel="00000000" w:rsidP="00000000" w:rsidRDefault="00000000" w:rsidRPr="00000000" w14:paraId="0000013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Narotam Sekhsaria's Scholarship 2025 : Complete Guide | Leverage Edu, accessed August 30, 2025, </w:t>
      </w:r>
      <w:hyperlink r:id="rId43">
        <w:r w:rsidDel="00000000" w:rsidR="00000000" w:rsidRPr="00000000">
          <w:rPr>
            <w:rFonts w:ascii="Google Sans" w:cs="Google Sans" w:eastAsia="Google Sans" w:hAnsi="Google Sans"/>
            <w:color w:val="0000ee"/>
            <w:sz w:val="24"/>
            <w:szCs w:val="24"/>
            <w:u w:val="single"/>
            <w:rtl w:val="0"/>
          </w:rPr>
          <w:t xml:space="preserve">https://leverageedu.com/learn/narotam-sekhsarias-scholarship/</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upgrad.com/study-abroad/articles/narotam-sekhsarai-scholarship/" TargetMode="External"/><Relationship Id="rId20" Type="http://schemas.openxmlformats.org/officeDocument/2006/relationships/hyperlink" Target="https://www.ntu.edu.sg/admissions/undergraduate/scholarships/scholarship-listings/detail/nanyang-scholarship" TargetMode="External"/><Relationship Id="rId42" Type="http://schemas.openxmlformats.org/officeDocument/2006/relationships/hyperlink" Target="https://pg.nsfoundation.co.in/programme/" TargetMode="External"/><Relationship Id="rId41" Type="http://schemas.openxmlformats.org/officeDocument/2006/relationships/hyperlink" Target="https://www.shiksha.com/studyabroad/scholarships/narotam-sekhsaria-s-scholarships" TargetMode="External"/><Relationship Id="rId22" Type="http://schemas.openxmlformats.org/officeDocument/2006/relationships/hyperlink" Target="https://www.ntu.edu.sg/graduate-college/admissions/scholarships" TargetMode="External"/><Relationship Id="rId21" Type="http://schemas.openxmlformats.org/officeDocument/2006/relationships/hyperlink" Target="https://scholarshiproar.com/fully-funded-nanyang-scholarship-for-undergraduates/" TargetMode="External"/><Relationship Id="rId43" Type="http://schemas.openxmlformats.org/officeDocument/2006/relationships/hyperlink" Target="https://leverageedu.com/learn/narotam-sekhsarias-scholarship/" TargetMode="External"/><Relationship Id="rId24" Type="http://schemas.openxmlformats.org/officeDocument/2006/relationships/hyperlink" Target="https://admissions.smu.edu.sg/financial-matters/financial-aid/nr-thadani-scholarship" TargetMode="External"/><Relationship Id="rId23" Type="http://schemas.openxmlformats.org/officeDocument/2006/relationships/hyperlink" Target="https://www.ntu.edu.sg/admissions/graduate/financialmatters/scholarships/rs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abg.asso.fr/en/article/2418/en-singapore-international-graduate-award-singa-2418" TargetMode="External"/><Relationship Id="rId26" Type="http://schemas.openxmlformats.org/officeDocument/2006/relationships/hyperlink" Target="https://admissions.smu.edu.sg/scholarships/prospective-students/international-students" TargetMode="External"/><Relationship Id="rId25" Type="http://schemas.openxmlformats.org/officeDocument/2006/relationships/hyperlink" Target="https://admissions.smu.edu.sg/scholarships/prospective-students/singapore-citizens" TargetMode="External"/><Relationship Id="rId28" Type="http://schemas.openxmlformats.org/officeDocument/2006/relationships/hyperlink" Target="https://jntataendowment.org/" TargetMode="External"/><Relationship Id="rId27" Type="http://schemas.openxmlformats.org/officeDocument/2006/relationships/hyperlink" Target="https://computing.smu.edu.sg/phd/admissions-fees-scholarships" TargetMode="External"/><Relationship Id="rId5" Type="http://schemas.openxmlformats.org/officeDocument/2006/relationships/styles" Target="styles.xml"/><Relationship Id="rId6" Type="http://schemas.openxmlformats.org/officeDocument/2006/relationships/hyperlink" Target="https://nawa.gov.pl/images/Oferta-zewnetrzna/International-Award---SINGA-Brochure.pdf" TargetMode="External"/><Relationship Id="rId29" Type="http://schemas.openxmlformats.org/officeDocument/2006/relationships/hyperlink" Target="https://www.rug.nl/education/scholarships/j-n-tata-endowment-for-the-higher-education-of-indians" TargetMode="External"/><Relationship Id="rId7" Type="http://schemas.openxmlformats.org/officeDocument/2006/relationships/hyperlink" Target="https://graduatestudies.smu.edu.sg/phd/singa-smu-programme" TargetMode="External"/><Relationship Id="rId8" Type="http://schemas.openxmlformats.org/officeDocument/2006/relationships/hyperlink" Target="https://www.a-star.edu.sg/Scholarships/for-graduate-studies/singapore-international-graduate-award-singa" TargetMode="External"/><Relationship Id="rId31" Type="http://schemas.openxmlformats.org/officeDocument/2006/relationships/hyperlink" Target="http://www.tatatrusts.org/our-work/individual-grants-programme/education-grants" TargetMode="External"/><Relationship Id="rId30" Type="http://schemas.openxmlformats.org/officeDocument/2006/relationships/hyperlink" Target="https://www.gyandhan.com/scholarships/jn-tata-endowment-for-the-higher-education-of-indians" TargetMode="External"/><Relationship Id="rId11" Type="http://schemas.openxmlformats.org/officeDocument/2006/relationships/hyperlink" Target="https://www.careershelpdesk.com/singapore-international-graduate-award-singa-2020/" TargetMode="External"/><Relationship Id="rId33" Type="http://schemas.openxmlformats.org/officeDocument/2006/relationships/hyperlink" Target="https://www.rug.nl/education/scholarships/inlaks-shivdasani-scholarships" TargetMode="External"/><Relationship Id="rId10" Type="http://schemas.openxmlformats.org/officeDocument/2006/relationships/hyperlink" Target="https://www.scholars4dev.com/13831/singapore-international-graduate-award/" TargetMode="External"/><Relationship Id="rId32" Type="http://schemas.openxmlformats.org/officeDocument/2006/relationships/hyperlink" Target="https://inlaksfoundation.org/opportunities/" TargetMode="External"/><Relationship Id="rId13" Type="http://schemas.openxmlformats.org/officeDocument/2006/relationships/hyperlink" Target="https://opportunitytracker.ug/opportunity/fully-funded-to-singapore-apply-for-the-singapore-international-graduate-award-singa-2026-phd-scholarships/" TargetMode="External"/><Relationship Id="rId35" Type="http://schemas.openxmlformats.org/officeDocument/2006/relationships/hyperlink" Target="https://www.phdportal.com/scholarships/3925/inlaks-shivdasani-scholarships.html" TargetMode="External"/><Relationship Id="rId12" Type="http://schemas.openxmlformats.org/officeDocument/2006/relationships/hyperlink" Target="https://greatyop.com/singapore-international-graduate-award-singa/" TargetMode="External"/><Relationship Id="rId34" Type="http://schemas.openxmlformats.org/officeDocument/2006/relationships/hyperlink" Target="https://www.upgrad.com/study-abroad/articles/inlaks-shivdasani-foundation-scholarships/" TargetMode="External"/><Relationship Id="rId15" Type="http://schemas.openxmlformats.org/officeDocument/2006/relationships/hyperlink" Target="https://www.a-star.edu.sg/Scholarships/for-graduate-studies/a-star-graduate-scholarship-singapore" TargetMode="External"/><Relationship Id="rId37" Type="http://schemas.openxmlformats.org/officeDocument/2006/relationships/hyperlink" Target="https://www.utwente.nl/en/education/scholarship-finder/k.c.-mahindra-scholarships-for-postgraduate-studies-abroad/" TargetMode="External"/><Relationship Id="rId14" Type="http://schemas.openxmlformats.org/officeDocument/2006/relationships/hyperlink" Target="https://scholarships.af/opportunity/singapore-international-graduate-award-singa/" TargetMode="External"/><Relationship Id="rId36" Type="http://schemas.openxmlformats.org/officeDocument/2006/relationships/hyperlink" Target="https://inlaksfoundation.org/opportunities/scholarship/" TargetMode="External"/><Relationship Id="rId17" Type="http://schemas.openxmlformats.org/officeDocument/2006/relationships/hyperlink" Target="https://www.nus.edu.sg/oam/scholarships/scholarships-for-freshmen-(international-students)" TargetMode="External"/><Relationship Id="rId39" Type="http://schemas.openxmlformats.org/officeDocument/2006/relationships/hyperlink" Target="https://uniplusglobal.com/scholarship_detail/36/kc-mahindra-scholarships-for-post-graduate-studies-abroad/" TargetMode="External"/><Relationship Id="rId16" Type="http://schemas.openxmlformats.org/officeDocument/2006/relationships/hyperlink" Target="https://nusgs.nus.edu.sg/scholarships/astar-graduate-scholarship" TargetMode="External"/><Relationship Id="rId38" Type="http://schemas.openxmlformats.org/officeDocument/2006/relationships/hyperlink" Target="https://www.kcmet.org/what-we-do-scholarship-grants.aspx" TargetMode="External"/><Relationship Id="rId19" Type="http://schemas.openxmlformats.org/officeDocument/2006/relationships/hyperlink" Target="https://fass.nus.edu.sg/prospective-students/graduate/research/scholarships/nus-research-scholarship/" TargetMode="External"/><Relationship Id="rId18" Type="http://schemas.openxmlformats.org/officeDocument/2006/relationships/hyperlink" Target="https://nusgs.nus.edu.sg/scholarships/nus-research-scholarship"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